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AD933" w14:textId="59A12952" w:rsidR="004D0646" w:rsidRDefault="00612826">
      <w:pPr>
        <w:rPr>
          <w:rFonts w:ascii="Garamond" w:hAnsi="Garamond"/>
          <w:b/>
          <w:bCs/>
          <w:sz w:val="36"/>
          <w:szCs w:val="36"/>
        </w:rPr>
      </w:pPr>
      <w:bookmarkStart w:id="0" w:name="_GoBack"/>
      <w:bookmarkEnd w:id="0"/>
      <w:r>
        <w:rPr>
          <w:rFonts w:ascii="Garamond" w:hAnsi="Garamond"/>
          <w:b/>
          <w:bCs/>
          <w:sz w:val="36"/>
          <w:szCs w:val="36"/>
        </w:rPr>
        <w:t xml:space="preserve">             </w:t>
      </w:r>
      <w:r w:rsidR="004D0646">
        <w:rPr>
          <w:rFonts w:ascii="Garamond" w:hAnsi="Garamond"/>
          <w:b/>
          <w:bCs/>
          <w:sz w:val="36"/>
          <w:szCs w:val="36"/>
        </w:rPr>
        <w:t xml:space="preserve">    </w:t>
      </w:r>
    </w:p>
    <w:p w14:paraId="75E33D14" w14:textId="4B48AE57" w:rsidR="006916AF" w:rsidRDefault="004D0646">
      <w:pPr>
        <w:rPr>
          <w:rFonts w:ascii="Garamond" w:hAnsi="Garamond"/>
          <w:b/>
          <w:bCs/>
          <w:sz w:val="36"/>
          <w:szCs w:val="36"/>
        </w:rPr>
      </w:pPr>
      <w:r>
        <w:rPr>
          <w:rFonts w:ascii="Garamond" w:hAnsi="Garamond"/>
          <w:b/>
          <w:bCs/>
          <w:sz w:val="36"/>
          <w:szCs w:val="36"/>
        </w:rPr>
        <w:t xml:space="preserve">                    </w:t>
      </w:r>
      <w:r w:rsidR="00612826">
        <w:rPr>
          <w:rFonts w:ascii="Garamond" w:hAnsi="Garamond"/>
          <w:b/>
          <w:bCs/>
          <w:sz w:val="36"/>
          <w:szCs w:val="36"/>
        </w:rPr>
        <w:t>South Church Preschool Newsletter</w:t>
      </w:r>
    </w:p>
    <w:p w14:paraId="48E2DAE0" w14:textId="37B20FF5" w:rsidR="004D0646" w:rsidRDefault="004D0646">
      <w:pPr>
        <w:rPr>
          <w:rFonts w:ascii="Garamond" w:hAnsi="Garamond"/>
          <w:b/>
          <w:bCs/>
          <w:sz w:val="36"/>
          <w:szCs w:val="36"/>
        </w:rPr>
      </w:pPr>
      <w:r>
        <w:rPr>
          <w:rFonts w:ascii="Garamond" w:hAnsi="Garamond"/>
          <w:b/>
          <w:bCs/>
          <w:sz w:val="36"/>
          <w:szCs w:val="36"/>
        </w:rPr>
        <w:t xml:space="preserve">                               December / January </w:t>
      </w:r>
      <w:r w:rsidR="00C815B3">
        <w:rPr>
          <w:rFonts w:ascii="Garamond" w:hAnsi="Garamond"/>
          <w:b/>
          <w:bCs/>
          <w:noProof/>
          <w:sz w:val="36"/>
          <w:szCs w:val="36"/>
        </w:rPr>
        <w:drawing>
          <wp:inline distT="0" distB="0" distL="0" distR="0" wp14:anchorId="451B0B7C" wp14:editId="10173A52">
            <wp:extent cx="1803400" cy="1130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5.jpeg"/>
                    <pic:cNvPicPr/>
                  </pic:nvPicPr>
                  <pic:blipFill>
                    <a:blip r:embed="rId5">
                      <a:extLst>
                        <a:ext uri="{28A0092B-C50C-407E-A947-70E740481C1C}">
                          <a14:useLocalDpi xmlns:a14="http://schemas.microsoft.com/office/drawing/2010/main" val="0"/>
                        </a:ext>
                      </a:extLst>
                    </a:blip>
                    <a:stretch>
                      <a:fillRect/>
                    </a:stretch>
                  </pic:blipFill>
                  <pic:spPr>
                    <a:xfrm>
                      <a:off x="0" y="0"/>
                      <a:ext cx="1803400" cy="1130300"/>
                    </a:xfrm>
                    <a:prstGeom prst="rect">
                      <a:avLst/>
                    </a:prstGeom>
                  </pic:spPr>
                </pic:pic>
              </a:graphicData>
            </a:graphic>
          </wp:inline>
        </w:drawing>
      </w:r>
    </w:p>
    <w:p w14:paraId="71AB2FCB" w14:textId="6CF57DB6" w:rsidR="004D0646" w:rsidRDefault="004D0646">
      <w:pPr>
        <w:rPr>
          <w:rFonts w:ascii="Garamond" w:hAnsi="Garamond"/>
          <w:b/>
          <w:bCs/>
          <w:sz w:val="36"/>
          <w:szCs w:val="36"/>
        </w:rPr>
      </w:pPr>
      <w:r>
        <w:rPr>
          <w:rFonts w:ascii="Garamond" w:hAnsi="Garamond"/>
          <w:b/>
          <w:bCs/>
          <w:sz w:val="36"/>
          <w:szCs w:val="36"/>
        </w:rPr>
        <w:t xml:space="preserve">                                   2020              2021</w:t>
      </w:r>
    </w:p>
    <w:p w14:paraId="3D091FB0" w14:textId="6E37CC50" w:rsidR="004D0646" w:rsidRPr="00C815B3" w:rsidRDefault="00612826">
      <w:pPr>
        <w:rPr>
          <w:rFonts w:ascii="Garamond" w:hAnsi="Garamond"/>
          <w:b/>
          <w:bCs/>
          <w:sz w:val="36"/>
          <w:szCs w:val="36"/>
        </w:rPr>
      </w:pPr>
      <w:r>
        <w:rPr>
          <w:rFonts w:ascii="Garamond" w:hAnsi="Garamond"/>
          <w:b/>
          <w:bCs/>
          <w:sz w:val="36"/>
          <w:szCs w:val="36"/>
        </w:rPr>
        <w:t xml:space="preserve"> </w:t>
      </w:r>
      <w:r w:rsidR="004D0646">
        <w:rPr>
          <w:rFonts w:ascii="Garamond" w:hAnsi="Garamond"/>
          <w:b/>
          <w:bCs/>
        </w:rPr>
        <w:t>Dear Parents,</w:t>
      </w:r>
    </w:p>
    <w:p w14:paraId="3D2E710C" w14:textId="39B39F45" w:rsidR="001C0523" w:rsidRDefault="001C0523">
      <w:pPr>
        <w:rPr>
          <w:rFonts w:ascii="Garamond" w:hAnsi="Garamond"/>
          <w:b/>
          <w:bCs/>
        </w:rPr>
      </w:pPr>
    </w:p>
    <w:p w14:paraId="3AF1DF9A" w14:textId="15648042" w:rsidR="001C0523" w:rsidRDefault="001C0523">
      <w:pPr>
        <w:rPr>
          <w:rFonts w:ascii="Garamond" w:hAnsi="Garamond"/>
          <w:b/>
          <w:bCs/>
        </w:rPr>
      </w:pPr>
      <w:r>
        <w:rPr>
          <w:rFonts w:ascii="Garamond" w:hAnsi="Garamond"/>
          <w:b/>
          <w:bCs/>
        </w:rPr>
        <w:t>We hope everyone had a wonderful Thanksgiving with your loved ones.</w:t>
      </w:r>
      <w:r w:rsidR="00C815B3">
        <w:rPr>
          <w:rFonts w:ascii="Garamond" w:hAnsi="Garamond"/>
          <w:b/>
          <w:bCs/>
        </w:rPr>
        <w:t xml:space="preserve"> For those of you who have students in the 4-day and 5-day classes, we hope you were able to watch the video of your children singing their Thanksgiving songs.  For those of you in the classes who had to quarantine, I hope you will watch the class sing the songs so your children can sing along; When we return to school on </w:t>
      </w:r>
      <w:r w:rsidR="00C42FE4">
        <w:rPr>
          <w:rFonts w:ascii="Garamond" w:hAnsi="Garamond"/>
          <w:b/>
          <w:bCs/>
        </w:rPr>
        <w:t>11/30,</w:t>
      </w:r>
      <w:r w:rsidR="00C815B3">
        <w:rPr>
          <w:rFonts w:ascii="Garamond" w:hAnsi="Garamond"/>
          <w:b/>
          <w:bCs/>
        </w:rPr>
        <w:t xml:space="preserve"> we will take a video of those children to send to their families.</w:t>
      </w:r>
    </w:p>
    <w:p w14:paraId="67AB4E1B" w14:textId="31E042EB" w:rsidR="004D0646" w:rsidRDefault="004D0646">
      <w:pPr>
        <w:rPr>
          <w:rFonts w:ascii="Garamond" w:hAnsi="Garamond"/>
          <w:b/>
          <w:bCs/>
        </w:rPr>
      </w:pPr>
    </w:p>
    <w:p w14:paraId="490A721C" w14:textId="7DAE4AAA" w:rsidR="004D0646" w:rsidRDefault="004D0646">
      <w:pPr>
        <w:rPr>
          <w:rFonts w:ascii="Garamond" w:hAnsi="Garamond"/>
          <w:b/>
          <w:bCs/>
        </w:rPr>
      </w:pPr>
      <w:r>
        <w:rPr>
          <w:rFonts w:ascii="Garamond" w:hAnsi="Garamond"/>
          <w:b/>
          <w:bCs/>
        </w:rPr>
        <w:t xml:space="preserve"> Winter is upon us and fortunately, we are still working on site together here at SCPS.</w:t>
      </w:r>
    </w:p>
    <w:p w14:paraId="181AFC8A" w14:textId="4779F5B5" w:rsidR="004D0646" w:rsidRDefault="004D0646">
      <w:pPr>
        <w:rPr>
          <w:rFonts w:ascii="Garamond" w:hAnsi="Garamond"/>
          <w:b/>
          <w:bCs/>
        </w:rPr>
      </w:pPr>
      <w:r>
        <w:rPr>
          <w:rFonts w:ascii="Garamond" w:hAnsi="Garamond"/>
          <w:b/>
          <w:bCs/>
        </w:rPr>
        <w:t>Our teachers are planning lots of fun and festive activities for the students in all of our classes.  We want to keep us all as safe and healthy as we can, so there will not be any on site socials this winter; but we will put some adorable things together that families can share and enjoy at home.  Winter science is filled with hands-on activities that we will be doing all through January</w:t>
      </w:r>
      <w:r w:rsidR="008A7644">
        <w:rPr>
          <w:rFonts w:ascii="Garamond" w:hAnsi="Garamond"/>
          <w:b/>
          <w:bCs/>
        </w:rPr>
        <w:t>.  Talking about all of our different holidays through-out December and sharing cultural activities and events is on our December Roster.</w:t>
      </w:r>
    </w:p>
    <w:p w14:paraId="2CD3F6B3" w14:textId="5AAC089E" w:rsidR="008A7644" w:rsidRDefault="008A7644">
      <w:pPr>
        <w:rPr>
          <w:rFonts w:ascii="Garamond" w:hAnsi="Garamond"/>
          <w:b/>
          <w:bCs/>
        </w:rPr>
      </w:pPr>
    </w:p>
    <w:p w14:paraId="14D37C34" w14:textId="12A3C6FD" w:rsidR="008A7644" w:rsidRDefault="008A7644">
      <w:pPr>
        <w:rPr>
          <w:rFonts w:ascii="Garamond" w:hAnsi="Garamond"/>
          <w:b/>
          <w:bCs/>
        </w:rPr>
      </w:pPr>
      <w:r>
        <w:rPr>
          <w:rFonts w:ascii="Garamond" w:hAnsi="Garamond"/>
          <w:b/>
          <w:bCs/>
        </w:rPr>
        <w:t>Parents who are undecided about where their child should be placed in the fall should speak with their Head Teacher and/or our Director.  COVID has made things tricky with placements and benchmarks this year, so take a moment to ponder and discuss what will be best for your child.  Our center is already filling up quickly for fall so if you need any assistance with planning for the fall, we recommend doing it on the earlier side this year.</w:t>
      </w:r>
    </w:p>
    <w:p w14:paraId="30158A43" w14:textId="5F822AF0" w:rsidR="008A7644" w:rsidRDefault="008A7644">
      <w:pPr>
        <w:rPr>
          <w:rFonts w:ascii="Garamond" w:hAnsi="Garamond"/>
          <w:b/>
          <w:bCs/>
        </w:rPr>
      </w:pPr>
      <w:r>
        <w:rPr>
          <w:rFonts w:ascii="Garamond" w:hAnsi="Garamond"/>
          <w:b/>
          <w:bCs/>
        </w:rPr>
        <w:t>If you know that you want your child or sibling to attend SCPS in the fall, send in your</w:t>
      </w:r>
    </w:p>
    <w:p w14:paraId="1FB611C1" w14:textId="75A4BED9" w:rsidR="008A7644" w:rsidRDefault="008A7644">
      <w:pPr>
        <w:rPr>
          <w:rFonts w:ascii="Garamond" w:hAnsi="Garamond"/>
          <w:b/>
          <w:bCs/>
        </w:rPr>
      </w:pPr>
      <w:r>
        <w:rPr>
          <w:rFonts w:ascii="Garamond" w:hAnsi="Garamond"/>
          <w:b/>
          <w:bCs/>
        </w:rPr>
        <w:t xml:space="preserve">Registrations now.  We are getting a lot of calls from the outside and want to insure that </w:t>
      </w:r>
    </w:p>
    <w:p w14:paraId="4C3A7CDF" w14:textId="77C3F4FE" w:rsidR="008A7644" w:rsidRDefault="008A7644">
      <w:pPr>
        <w:rPr>
          <w:rFonts w:ascii="Garamond" w:hAnsi="Garamond"/>
          <w:b/>
          <w:bCs/>
        </w:rPr>
      </w:pPr>
      <w:r>
        <w:rPr>
          <w:rFonts w:ascii="Garamond" w:hAnsi="Garamond"/>
          <w:b/>
          <w:bCs/>
        </w:rPr>
        <w:t>our students get a place first if we can.  Students with late birthdays should consider another year in the Pre-K unless your Head Teacher advises you that they should go on to Kindergarten.  Please remember that if you send your child into the school system with a Sept, Oct, Nov, or Dec, birthday; other students in school will be turning 6 in those months as well.  This makes your child almost a year younger than a large part of their class.</w:t>
      </w:r>
    </w:p>
    <w:p w14:paraId="339AA125" w14:textId="201D1769" w:rsidR="008A7644" w:rsidRDefault="008A7644">
      <w:pPr>
        <w:rPr>
          <w:rFonts w:ascii="Garamond" w:hAnsi="Garamond"/>
          <w:b/>
          <w:bCs/>
        </w:rPr>
      </w:pPr>
      <w:r>
        <w:rPr>
          <w:rFonts w:ascii="Garamond" w:hAnsi="Garamond"/>
          <w:b/>
          <w:bCs/>
        </w:rPr>
        <w:t>The final decision must come from you, but we are here to help if you need some guidance.</w:t>
      </w:r>
    </w:p>
    <w:p w14:paraId="1717DE67" w14:textId="5FC38069" w:rsidR="008A7644" w:rsidRDefault="008A7644">
      <w:pPr>
        <w:rPr>
          <w:rFonts w:ascii="Garamond" w:hAnsi="Garamond"/>
          <w:b/>
          <w:bCs/>
        </w:rPr>
      </w:pPr>
      <w:r>
        <w:rPr>
          <w:rFonts w:ascii="Garamond" w:hAnsi="Garamond"/>
          <w:b/>
          <w:bCs/>
        </w:rPr>
        <w:t xml:space="preserve">We have been flooded with registration calls from the outside, so we are letting the public register in December in addition to January registration.  This is why we are asking our </w:t>
      </w:r>
    </w:p>
    <w:p w14:paraId="6A222F62" w14:textId="7ED77F6D" w:rsidR="008A7644" w:rsidRDefault="008A7644">
      <w:pPr>
        <w:rPr>
          <w:rFonts w:ascii="Garamond" w:hAnsi="Garamond"/>
          <w:b/>
          <w:bCs/>
        </w:rPr>
      </w:pPr>
      <w:r>
        <w:rPr>
          <w:rFonts w:ascii="Garamond" w:hAnsi="Garamond"/>
          <w:b/>
          <w:bCs/>
        </w:rPr>
        <w:t xml:space="preserve">inside families to consider registering soon as well.  You may pass your forms to your Head Teachers at drop off or pick up OR just mail to our Church Office.  We do handle most registrations on a first come, first serve basis.  </w:t>
      </w:r>
    </w:p>
    <w:p w14:paraId="2C406B64" w14:textId="3E64994B" w:rsidR="00155322" w:rsidRDefault="00155322">
      <w:pPr>
        <w:rPr>
          <w:rFonts w:ascii="Garamond" w:hAnsi="Garamond"/>
          <w:b/>
          <w:bCs/>
        </w:rPr>
      </w:pPr>
    </w:p>
    <w:p w14:paraId="40F85BE4" w14:textId="75FE118E" w:rsidR="00155322" w:rsidRDefault="001A156E">
      <w:pPr>
        <w:rPr>
          <w:rFonts w:ascii="Garamond" w:hAnsi="Garamond"/>
          <w:b/>
          <w:bCs/>
          <w:sz w:val="44"/>
          <w:szCs w:val="44"/>
          <w:u w:val="single"/>
        </w:rPr>
      </w:pPr>
      <w:r>
        <w:rPr>
          <w:rFonts w:ascii="Garamond" w:hAnsi="Garamond"/>
          <w:b/>
          <w:bCs/>
          <w:sz w:val="36"/>
          <w:szCs w:val="36"/>
        </w:rPr>
        <w:lastRenderedPageBreak/>
        <w:t xml:space="preserve"> </w:t>
      </w:r>
      <w:r w:rsidR="00C42FE4">
        <w:rPr>
          <w:rFonts w:ascii="Garamond" w:hAnsi="Garamond"/>
          <w:b/>
          <w:bCs/>
          <w:sz w:val="36"/>
          <w:szCs w:val="36"/>
        </w:rPr>
        <w:t xml:space="preserve">            </w:t>
      </w:r>
      <w:r w:rsidR="00C9596E" w:rsidRPr="00C42FE4">
        <w:rPr>
          <w:rFonts w:ascii="Garamond" w:hAnsi="Garamond"/>
          <w:b/>
          <w:bCs/>
          <w:sz w:val="44"/>
          <w:szCs w:val="44"/>
          <w:u w:val="single"/>
        </w:rPr>
        <w:t>Winter and Holiday Curriculum</w:t>
      </w:r>
    </w:p>
    <w:p w14:paraId="2EF4638E" w14:textId="77777777" w:rsidR="00C42FE4" w:rsidRPr="00C42FE4" w:rsidRDefault="00C42FE4">
      <w:pPr>
        <w:rPr>
          <w:rFonts w:ascii="Garamond" w:hAnsi="Garamond"/>
          <w:b/>
          <w:bCs/>
          <w:sz w:val="44"/>
          <w:szCs w:val="44"/>
          <w:u w:val="single"/>
        </w:rPr>
      </w:pPr>
    </w:p>
    <w:p w14:paraId="4D17B893" w14:textId="1A62E6C7" w:rsidR="00C42FE4" w:rsidRPr="00C42FE4" w:rsidRDefault="00C42FE4" w:rsidP="00C42FE4">
      <w:pPr>
        <w:ind w:left="180"/>
        <w:rPr>
          <w:rFonts w:ascii="Garamond" w:hAnsi="Garamond"/>
          <w:b/>
          <w:bCs/>
          <w:sz w:val="44"/>
          <w:szCs w:val="44"/>
        </w:rPr>
      </w:pPr>
    </w:p>
    <w:p w14:paraId="3618DA4A" w14:textId="727B1B73" w:rsidR="00155322" w:rsidRPr="00C9596E" w:rsidRDefault="00155322">
      <w:pPr>
        <w:rPr>
          <w:rFonts w:ascii="Garamond" w:hAnsi="Garamond"/>
          <w:b/>
          <w:bCs/>
          <w:sz w:val="28"/>
          <w:szCs w:val="28"/>
        </w:rPr>
      </w:pPr>
    </w:p>
    <w:p w14:paraId="539FBD7E" w14:textId="77777777" w:rsidR="00C42FE4" w:rsidRDefault="00C42FE4" w:rsidP="006A284B">
      <w:pPr>
        <w:pStyle w:val="ListParagraph"/>
        <w:numPr>
          <w:ilvl w:val="0"/>
          <w:numId w:val="1"/>
        </w:numPr>
        <w:rPr>
          <w:rFonts w:ascii="Garamond" w:hAnsi="Garamond"/>
          <w:i/>
          <w:iCs/>
          <w:sz w:val="32"/>
          <w:szCs w:val="32"/>
        </w:rPr>
      </w:pPr>
      <w:r>
        <w:rPr>
          <w:rFonts w:ascii="Garamond" w:hAnsi="Garamond"/>
          <w:i/>
          <w:iCs/>
          <w:sz w:val="32"/>
          <w:szCs w:val="32"/>
        </w:rPr>
        <w:t>Light the Lights. – Seasonal Celebrations</w:t>
      </w:r>
    </w:p>
    <w:p w14:paraId="4BADF30A" w14:textId="40BC90C3" w:rsidR="006A284B" w:rsidRDefault="00C42FE4" w:rsidP="006A284B">
      <w:pPr>
        <w:pStyle w:val="ListParagraph"/>
        <w:numPr>
          <w:ilvl w:val="0"/>
          <w:numId w:val="1"/>
        </w:numPr>
        <w:rPr>
          <w:rFonts w:ascii="Garamond" w:hAnsi="Garamond"/>
          <w:i/>
          <w:iCs/>
          <w:sz w:val="32"/>
          <w:szCs w:val="32"/>
        </w:rPr>
      </w:pPr>
      <w:r>
        <w:rPr>
          <w:rFonts w:ascii="Garamond" w:hAnsi="Garamond"/>
          <w:i/>
          <w:iCs/>
          <w:sz w:val="32"/>
          <w:szCs w:val="32"/>
        </w:rPr>
        <w:t xml:space="preserve">Oh Evergreen! </w:t>
      </w:r>
    </w:p>
    <w:p w14:paraId="08920D7B" w14:textId="77777777" w:rsidR="00C42FE4" w:rsidRDefault="00C42FE4" w:rsidP="006A284B">
      <w:pPr>
        <w:pStyle w:val="ListParagraph"/>
        <w:numPr>
          <w:ilvl w:val="0"/>
          <w:numId w:val="1"/>
        </w:numPr>
        <w:rPr>
          <w:rFonts w:ascii="Garamond" w:hAnsi="Garamond"/>
          <w:i/>
          <w:iCs/>
          <w:sz w:val="32"/>
          <w:szCs w:val="32"/>
        </w:rPr>
      </w:pPr>
      <w:r>
        <w:rPr>
          <w:rFonts w:ascii="Garamond" w:hAnsi="Garamond"/>
          <w:i/>
          <w:iCs/>
          <w:sz w:val="32"/>
          <w:szCs w:val="32"/>
        </w:rPr>
        <w:t>Gingerbread Stories and Crafts</w:t>
      </w:r>
    </w:p>
    <w:p w14:paraId="230036DA" w14:textId="18DD9B0D" w:rsidR="006A284B" w:rsidRPr="00C9596E" w:rsidRDefault="006A284B" w:rsidP="006A284B">
      <w:pPr>
        <w:pStyle w:val="ListParagraph"/>
        <w:numPr>
          <w:ilvl w:val="0"/>
          <w:numId w:val="1"/>
        </w:numPr>
        <w:rPr>
          <w:rFonts w:ascii="Garamond" w:hAnsi="Garamond"/>
          <w:i/>
          <w:iCs/>
          <w:sz w:val="32"/>
          <w:szCs w:val="32"/>
        </w:rPr>
      </w:pPr>
      <w:r w:rsidRPr="00C9596E">
        <w:rPr>
          <w:rFonts w:ascii="Garamond" w:hAnsi="Garamond"/>
          <w:i/>
          <w:iCs/>
          <w:sz w:val="32"/>
          <w:szCs w:val="32"/>
        </w:rPr>
        <w:t>Animals in Winter (Hibernation and Migration)</w:t>
      </w:r>
    </w:p>
    <w:p w14:paraId="1E444545" w14:textId="6E8DA0F8" w:rsidR="006A284B" w:rsidRPr="00C9596E" w:rsidRDefault="006A284B" w:rsidP="006A284B">
      <w:pPr>
        <w:pStyle w:val="ListParagraph"/>
        <w:numPr>
          <w:ilvl w:val="0"/>
          <w:numId w:val="1"/>
        </w:numPr>
        <w:rPr>
          <w:rFonts w:ascii="Garamond" w:hAnsi="Garamond"/>
          <w:i/>
          <w:iCs/>
          <w:sz w:val="32"/>
          <w:szCs w:val="32"/>
        </w:rPr>
      </w:pPr>
      <w:r w:rsidRPr="00C9596E">
        <w:rPr>
          <w:rFonts w:ascii="Garamond" w:hAnsi="Garamond"/>
          <w:i/>
          <w:iCs/>
          <w:sz w:val="32"/>
          <w:szCs w:val="32"/>
        </w:rPr>
        <w:t>Martin Luther King</w:t>
      </w:r>
    </w:p>
    <w:p w14:paraId="4A653911" w14:textId="2B85B8EF" w:rsidR="006A284B" w:rsidRDefault="006A284B" w:rsidP="006A284B">
      <w:pPr>
        <w:pStyle w:val="ListParagraph"/>
        <w:numPr>
          <w:ilvl w:val="0"/>
          <w:numId w:val="1"/>
        </w:numPr>
        <w:rPr>
          <w:rFonts w:ascii="Garamond" w:hAnsi="Garamond"/>
          <w:i/>
          <w:iCs/>
          <w:sz w:val="32"/>
          <w:szCs w:val="32"/>
        </w:rPr>
      </w:pPr>
      <w:r w:rsidRPr="00C9596E">
        <w:rPr>
          <w:rFonts w:ascii="Garamond" w:hAnsi="Garamond"/>
          <w:i/>
          <w:iCs/>
          <w:sz w:val="32"/>
          <w:szCs w:val="32"/>
        </w:rPr>
        <w:t>Let it Snow</w:t>
      </w:r>
      <w:r w:rsidR="005A3CF2">
        <w:rPr>
          <w:rFonts w:ascii="Garamond" w:hAnsi="Garamond"/>
          <w:i/>
          <w:iCs/>
          <w:sz w:val="32"/>
          <w:szCs w:val="32"/>
        </w:rPr>
        <w:t xml:space="preserve"> </w:t>
      </w:r>
      <w:r w:rsidRPr="00C9596E">
        <w:rPr>
          <w:rFonts w:ascii="Garamond" w:hAnsi="Garamond"/>
          <w:i/>
          <w:iCs/>
          <w:sz w:val="32"/>
          <w:szCs w:val="32"/>
        </w:rPr>
        <w:t xml:space="preserve">(Facts about Snow </w:t>
      </w:r>
      <w:r w:rsidR="00C42FE4">
        <w:rPr>
          <w:rFonts w:ascii="Garamond" w:hAnsi="Garamond"/>
          <w:i/>
          <w:iCs/>
          <w:sz w:val="32"/>
          <w:szCs w:val="32"/>
        </w:rPr>
        <w:t>and Winter)</w:t>
      </w:r>
    </w:p>
    <w:p w14:paraId="3F6943E6" w14:textId="0C5F06F8" w:rsidR="00C42FE4" w:rsidRDefault="00C42FE4" w:rsidP="006A284B">
      <w:pPr>
        <w:pStyle w:val="ListParagraph"/>
        <w:numPr>
          <w:ilvl w:val="0"/>
          <w:numId w:val="1"/>
        </w:numPr>
        <w:rPr>
          <w:rFonts w:ascii="Garamond" w:hAnsi="Garamond"/>
          <w:i/>
          <w:iCs/>
          <w:sz w:val="32"/>
          <w:szCs w:val="32"/>
        </w:rPr>
      </w:pPr>
      <w:r>
        <w:rPr>
          <w:rFonts w:ascii="Garamond" w:hAnsi="Garamond"/>
          <w:i/>
          <w:iCs/>
          <w:sz w:val="32"/>
          <w:szCs w:val="32"/>
        </w:rPr>
        <w:t>Snow People and Winter Fun!</w:t>
      </w:r>
    </w:p>
    <w:p w14:paraId="349B1742" w14:textId="1704974B" w:rsidR="00534C2B" w:rsidRPr="00C9596E" w:rsidRDefault="00534C2B" w:rsidP="006A284B">
      <w:pPr>
        <w:pStyle w:val="ListParagraph"/>
        <w:numPr>
          <w:ilvl w:val="0"/>
          <w:numId w:val="1"/>
        </w:numPr>
        <w:rPr>
          <w:rFonts w:ascii="Garamond" w:hAnsi="Garamond"/>
          <w:i/>
          <w:iCs/>
          <w:sz w:val="32"/>
          <w:szCs w:val="32"/>
        </w:rPr>
      </w:pPr>
      <w:r>
        <w:rPr>
          <w:rFonts w:ascii="Garamond" w:hAnsi="Garamond"/>
          <w:i/>
          <w:iCs/>
          <w:sz w:val="32"/>
          <w:szCs w:val="32"/>
        </w:rPr>
        <w:t>Jan Brett’s “The Mitten”</w:t>
      </w:r>
    </w:p>
    <w:p w14:paraId="29280BF3" w14:textId="77777777" w:rsidR="00C9596E" w:rsidRPr="00C9596E" w:rsidRDefault="00C9596E" w:rsidP="00C9596E">
      <w:pPr>
        <w:rPr>
          <w:rFonts w:ascii="Garamond" w:hAnsi="Garamond"/>
          <w:i/>
          <w:iCs/>
          <w:sz w:val="32"/>
          <w:szCs w:val="32"/>
        </w:rPr>
      </w:pPr>
    </w:p>
    <w:p w14:paraId="06DAF222" w14:textId="1887B6A7" w:rsidR="006A284B" w:rsidRPr="00C9596E" w:rsidRDefault="006A284B">
      <w:pPr>
        <w:rPr>
          <w:rFonts w:ascii="Garamond" w:hAnsi="Garamond"/>
          <w:b/>
          <w:bCs/>
          <w:sz w:val="32"/>
          <w:szCs w:val="32"/>
        </w:rPr>
      </w:pPr>
    </w:p>
    <w:p w14:paraId="2976F644" w14:textId="53D26120" w:rsidR="006A284B" w:rsidRPr="00C9596E" w:rsidRDefault="006A284B">
      <w:pPr>
        <w:rPr>
          <w:rFonts w:ascii="Garamond" w:hAnsi="Garamond"/>
          <w:b/>
          <w:bCs/>
          <w:sz w:val="32"/>
          <w:szCs w:val="32"/>
        </w:rPr>
      </w:pPr>
    </w:p>
    <w:p w14:paraId="48E4DAF9" w14:textId="0EB14DD7" w:rsidR="006A284B" w:rsidRDefault="006A284B">
      <w:pPr>
        <w:rPr>
          <w:rFonts w:ascii="Garamond" w:hAnsi="Garamond"/>
          <w:b/>
          <w:bCs/>
          <w:sz w:val="32"/>
          <w:szCs w:val="32"/>
        </w:rPr>
      </w:pPr>
    </w:p>
    <w:p w14:paraId="29E5C66C" w14:textId="7C900253" w:rsidR="006A284B" w:rsidRDefault="00400A0C">
      <w:pPr>
        <w:rPr>
          <w:rFonts w:ascii="Garamond" w:hAnsi="Garamond"/>
          <w:b/>
          <w:bCs/>
          <w:sz w:val="32"/>
          <w:szCs w:val="32"/>
        </w:rPr>
      </w:pPr>
      <w:r>
        <w:rPr>
          <w:rFonts w:ascii="Garamond" w:hAnsi="Garamond"/>
          <w:b/>
          <w:bCs/>
          <w:sz w:val="32"/>
          <w:szCs w:val="32"/>
        </w:rPr>
        <w:t xml:space="preserve">  </w:t>
      </w:r>
      <w:r w:rsidR="00C9596E">
        <w:rPr>
          <w:rFonts w:ascii="Garamond" w:hAnsi="Garamond"/>
          <w:b/>
          <w:bCs/>
          <w:sz w:val="32"/>
          <w:szCs w:val="32"/>
        </w:rPr>
        <w:t xml:space="preserve"> </w:t>
      </w:r>
      <w:r w:rsidR="00C9596E">
        <w:rPr>
          <w:rFonts w:ascii="Garamond" w:hAnsi="Garamond"/>
          <w:b/>
          <w:bCs/>
          <w:noProof/>
          <w:sz w:val="32"/>
          <w:szCs w:val="32"/>
        </w:rPr>
        <w:drawing>
          <wp:inline distT="0" distB="0" distL="0" distR="0" wp14:anchorId="208330B5" wp14:editId="13EE18FF">
            <wp:extent cx="1600200" cy="1270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s-7.jpeg"/>
                    <pic:cNvPicPr/>
                  </pic:nvPicPr>
                  <pic:blipFill>
                    <a:blip r:embed="rId6">
                      <a:extLst>
                        <a:ext uri="{28A0092B-C50C-407E-A947-70E740481C1C}">
                          <a14:useLocalDpi xmlns:a14="http://schemas.microsoft.com/office/drawing/2010/main" val="0"/>
                        </a:ext>
                      </a:extLst>
                    </a:blip>
                    <a:stretch>
                      <a:fillRect/>
                    </a:stretch>
                  </pic:blipFill>
                  <pic:spPr>
                    <a:xfrm>
                      <a:off x="0" y="0"/>
                      <a:ext cx="1600200" cy="1270000"/>
                    </a:xfrm>
                    <a:prstGeom prst="rect">
                      <a:avLst/>
                    </a:prstGeom>
                  </pic:spPr>
                </pic:pic>
              </a:graphicData>
            </a:graphic>
          </wp:inline>
        </w:drawing>
      </w:r>
      <w:r w:rsidR="00C9596E">
        <w:rPr>
          <w:rFonts w:ascii="Garamond" w:hAnsi="Garamond"/>
          <w:b/>
          <w:bCs/>
          <w:noProof/>
          <w:sz w:val="32"/>
          <w:szCs w:val="32"/>
        </w:rPr>
        <w:drawing>
          <wp:inline distT="0" distB="0" distL="0" distR="0" wp14:anchorId="0805D182" wp14:editId="41573369">
            <wp:extent cx="1600200" cy="1270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s-7.jpeg"/>
                    <pic:cNvPicPr/>
                  </pic:nvPicPr>
                  <pic:blipFill>
                    <a:blip r:embed="rId6">
                      <a:extLst>
                        <a:ext uri="{28A0092B-C50C-407E-A947-70E740481C1C}">
                          <a14:useLocalDpi xmlns:a14="http://schemas.microsoft.com/office/drawing/2010/main" val="0"/>
                        </a:ext>
                      </a:extLst>
                    </a:blip>
                    <a:stretch>
                      <a:fillRect/>
                    </a:stretch>
                  </pic:blipFill>
                  <pic:spPr>
                    <a:xfrm>
                      <a:off x="0" y="0"/>
                      <a:ext cx="1600200" cy="1270000"/>
                    </a:xfrm>
                    <a:prstGeom prst="rect">
                      <a:avLst/>
                    </a:prstGeom>
                  </pic:spPr>
                </pic:pic>
              </a:graphicData>
            </a:graphic>
          </wp:inline>
        </w:drawing>
      </w:r>
      <w:r w:rsidR="00C9596E">
        <w:rPr>
          <w:rFonts w:ascii="Garamond" w:hAnsi="Garamond"/>
          <w:b/>
          <w:bCs/>
          <w:noProof/>
          <w:sz w:val="32"/>
          <w:szCs w:val="32"/>
        </w:rPr>
        <w:drawing>
          <wp:inline distT="0" distB="0" distL="0" distR="0" wp14:anchorId="6386BE7E" wp14:editId="11A5DA59">
            <wp:extent cx="1600200" cy="1270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s-7.jpeg"/>
                    <pic:cNvPicPr/>
                  </pic:nvPicPr>
                  <pic:blipFill>
                    <a:blip r:embed="rId6">
                      <a:extLst>
                        <a:ext uri="{28A0092B-C50C-407E-A947-70E740481C1C}">
                          <a14:useLocalDpi xmlns:a14="http://schemas.microsoft.com/office/drawing/2010/main" val="0"/>
                        </a:ext>
                      </a:extLst>
                    </a:blip>
                    <a:stretch>
                      <a:fillRect/>
                    </a:stretch>
                  </pic:blipFill>
                  <pic:spPr>
                    <a:xfrm>
                      <a:off x="0" y="0"/>
                      <a:ext cx="1600200" cy="1270000"/>
                    </a:xfrm>
                    <a:prstGeom prst="rect">
                      <a:avLst/>
                    </a:prstGeom>
                  </pic:spPr>
                </pic:pic>
              </a:graphicData>
            </a:graphic>
          </wp:inline>
        </w:drawing>
      </w:r>
    </w:p>
    <w:p w14:paraId="0526D57C" w14:textId="3DD8B151" w:rsidR="006A284B" w:rsidRDefault="006A284B">
      <w:pPr>
        <w:rPr>
          <w:rFonts w:ascii="Garamond" w:hAnsi="Garamond"/>
          <w:b/>
          <w:bCs/>
          <w:sz w:val="32"/>
          <w:szCs w:val="32"/>
        </w:rPr>
      </w:pPr>
    </w:p>
    <w:p w14:paraId="3D173DE7" w14:textId="0D7E88A4" w:rsidR="006A284B" w:rsidRDefault="006A284B">
      <w:pPr>
        <w:rPr>
          <w:rFonts w:ascii="Garamond" w:hAnsi="Garamond"/>
          <w:b/>
          <w:bCs/>
          <w:sz w:val="32"/>
          <w:szCs w:val="32"/>
        </w:rPr>
      </w:pPr>
    </w:p>
    <w:p w14:paraId="4A4CA17E" w14:textId="5A29486A" w:rsidR="00C9596E" w:rsidRDefault="00400A0C">
      <w:pPr>
        <w:rPr>
          <w:rFonts w:ascii="Garamond" w:hAnsi="Garamond"/>
          <w:b/>
          <w:bCs/>
          <w:i/>
          <w:iCs/>
          <w:sz w:val="32"/>
          <w:szCs w:val="32"/>
          <w:u w:val="single"/>
        </w:rPr>
      </w:pPr>
      <w:r>
        <w:rPr>
          <w:rFonts w:ascii="Garamond" w:hAnsi="Garamond"/>
          <w:b/>
          <w:bCs/>
          <w:i/>
          <w:iCs/>
          <w:sz w:val="32"/>
          <w:szCs w:val="32"/>
        </w:rPr>
        <w:t xml:space="preserve">            </w:t>
      </w:r>
      <w:r w:rsidR="005A3CF2">
        <w:rPr>
          <w:rFonts w:ascii="Garamond" w:hAnsi="Garamond"/>
          <w:b/>
          <w:bCs/>
          <w:i/>
          <w:iCs/>
          <w:sz w:val="32"/>
          <w:szCs w:val="32"/>
        </w:rPr>
        <w:t xml:space="preserve">   </w:t>
      </w:r>
      <w:r w:rsidRPr="00C815B3">
        <w:rPr>
          <w:rFonts w:ascii="Garamond" w:hAnsi="Garamond"/>
          <w:b/>
          <w:bCs/>
          <w:i/>
          <w:iCs/>
          <w:sz w:val="32"/>
          <w:szCs w:val="32"/>
          <w:u w:val="single"/>
        </w:rPr>
        <w:t>MUSIC CLASSES WITH MS. KATHYE</w:t>
      </w:r>
    </w:p>
    <w:p w14:paraId="7CCBF940" w14:textId="3825F7EC" w:rsidR="0074398F" w:rsidRDefault="0074398F">
      <w:pPr>
        <w:rPr>
          <w:rFonts w:ascii="Garamond" w:hAnsi="Garamond"/>
          <w:b/>
          <w:bCs/>
          <w:i/>
          <w:iCs/>
          <w:sz w:val="32"/>
          <w:szCs w:val="32"/>
          <w:u w:val="single"/>
        </w:rPr>
      </w:pPr>
    </w:p>
    <w:p w14:paraId="23A4F353" w14:textId="3EF689A6" w:rsidR="0074398F" w:rsidRDefault="0074398F">
      <w:pPr>
        <w:rPr>
          <w:rFonts w:ascii="Garamond" w:hAnsi="Garamond"/>
          <w:sz w:val="32"/>
          <w:szCs w:val="32"/>
        </w:rPr>
      </w:pPr>
      <w:r>
        <w:rPr>
          <w:rFonts w:ascii="Garamond" w:hAnsi="Garamond"/>
          <w:sz w:val="32"/>
          <w:szCs w:val="32"/>
        </w:rPr>
        <w:t>Music dates for December will be practicing with our classes for</w:t>
      </w:r>
    </w:p>
    <w:p w14:paraId="130B8AE9" w14:textId="40FEFDEB" w:rsidR="0074398F" w:rsidRDefault="0074398F">
      <w:pPr>
        <w:rPr>
          <w:rFonts w:ascii="Garamond" w:hAnsi="Garamond"/>
          <w:sz w:val="32"/>
          <w:szCs w:val="32"/>
        </w:rPr>
      </w:pPr>
      <w:r>
        <w:rPr>
          <w:rFonts w:ascii="Garamond" w:hAnsi="Garamond"/>
          <w:sz w:val="32"/>
          <w:szCs w:val="32"/>
        </w:rPr>
        <w:t>The 4/5-day Holiday Virtual Video Event.</w:t>
      </w:r>
    </w:p>
    <w:p w14:paraId="115FE5E8" w14:textId="2703BE57" w:rsidR="0074398F" w:rsidRDefault="0074398F">
      <w:pPr>
        <w:rPr>
          <w:rFonts w:ascii="Garamond" w:hAnsi="Garamond"/>
          <w:sz w:val="32"/>
          <w:szCs w:val="32"/>
        </w:rPr>
      </w:pPr>
    </w:p>
    <w:p w14:paraId="55A9C6E7" w14:textId="2C2AFE69" w:rsidR="0074398F" w:rsidRDefault="0074398F">
      <w:pPr>
        <w:rPr>
          <w:rFonts w:ascii="Garamond" w:hAnsi="Garamond"/>
          <w:sz w:val="32"/>
          <w:szCs w:val="32"/>
        </w:rPr>
      </w:pPr>
      <w:r>
        <w:rPr>
          <w:rFonts w:ascii="Garamond" w:hAnsi="Garamond"/>
          <w:sz w:val="32"/>
          <w:szCs w:val="32"/>
        </w:rPr>
        <w:t>January music dates will be sent to you in their weekly updates.</w:t>
      </w:r>
    </w:p>
    <w:p w14:paraId="78E01C07" w14:textId="01B850AC" w:rsidR="0074398F" w:rsidRPr="0074398F" w:rsidRDefault="0074398F">
      <w:pPr>
        <w:rPr>
          <w:rFonts w:ascii="Garamond" w:hAnsi="Garamond"/>
          <w:sz w:val="32"/>
          <w:szCs w:val="32"/>
        </w:rPr>
      </w:pPr>
    </w:p>
    <w:p w14:paraId="173816E0" w14:textId="5DD23E94" w:rsidR="001A156E" w:rsidRDefault="001A156E">
      <w:pPr>
        <w:rPr>
          <w:rFonts w:ascii="Garamond" w:hAnsi="Garamond"/>
          <w:b/>
          <w:bCs/>
          <w:i/>
          <w:iCs/>
          <w:sz w:val="32"/>
          <w:szCs w:val="32"/>
        </w:rPr>
      </w:pPr>
    </w:p>
    <w:p w14:paraId="65B79E3D" w14:textId="628CDBF9" w:rsidR="001A156E" w:rsidRDefault="001A156E">
      <w:pPr>
        <w:rPr>
          <w:rFonts w:ascii="Garamond" w:hAnsi="Garamond"/>
          <w:b/>
          <w:bCs/>
          <w:i/>
          <w:iCs/>
          <w:sz w:val="32"/>
          <w:szCs w:val="32"/>
        </w:rPr>
      </w:pPr>
    </w:p>
    <w:p w14:paraId="50DFB8B2" w14:textId="31BD6B51" w:rsidR="001A156E" w:rsidRDefault="001A156E">
      <w:pPr>
        <w:rPr>
          <w:rFonts w:ascii="Garamond" w:hAnsi="Garamond"/>
          <w:b/>
          <w:bCs/>
          <w:i/>
          <w:iCs/>
          <w:sz w:val="32"/>
          <w:szCs w:val="32"/>
        </w:rPr>
      </w:pPr>
    </w:p>
    <w:p w14:paraId="1C203094" w14:textId="77777777" w:rsidR="0074398F" w:rsidRDefault="0074398F">
      <w:pPr>
        <w:pBdr>
          <w:bottom w:val="single" w:sz="12" w:space="1" w:color="auto"/>
        </w:pBdr>
        <w:rPr>
          <w:rFonts w:ascii="Garamond" w:hAnsi="Garamond"/>
          <w:b/>
          <w:bCs/>
          <w:i/>
          <w:iCs/>
          <w:sz w:val="32"/>
          <w:szCs w:val="32"/>
        </w:rPr>
      </w:pPr>
    </w:p>
    <w:p w14:paraId="038B69B2" w14:textId="06E08D8A" w:rsidR="001A156E" w:rsidRDefault="001A156E">
      <w:pPr>
        <w:rPr>
          <w:rFonts w:ascii="Garamond" w:hAnsi="Garamond"/>
          <w:b/>
          <w:bCs/>
          <w:i/>
          <w:iCs/>
          <w:sz w:val="32"/>
          <w:szCs w:val="32"/>
        </w:rPr>
      </w:pPr>
      <w:r>
        <w:rPr>
          <w:rFonts w:ascii="Garamond" w:hAnsi="Garamond"/>
          <w:b/>
          <w:bCs/>
          <w:i/>
          <w:iCs/>
          <w:sz w:val="32"/>
          <w:szCs w:val="32"/>
        </w:rPr>
        <w:t xml:space="preserve">          </w:t>
      </w:r>
      <w:r>
        <w:rPr>
          <w:rFonts w:ascii="Garamond" w:hAnsi="Garamond"/>
          <w:b/>
          <w:bCs/>
          <w:i/>
          <w:iCs/>
          <w:noProof/>
          <w:sz w:val="32"/>
          <w:szCs w:val="32"/>
        </w:rPr>
        <w:drawing>
          <wp:inline distT="0" distB="0" distL="0" distR="0" wp14:anchorId="325F4EA7" wp14:editId="47B6A439">
            <wp:extent cx="592428" cy="61397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238" cy="618956"/>
                    </a:xfrm>
                    <a:prstGeom prst="rect">
                      <a:avLst/>
                    </a:prstGeom>
                  </pic:spPr>
                </pic:pic>
              </a:graphicData>
            </a:graphic>
          </wp:inline>
        </w:drawing>
      </w:r>
      <w:r>
        <w:rPr>
          <w:rFonts w:ascii="Garamond" w:hAnsi="Garamond"/>
          <w:b/>
          <w:bCs/>
          <w:i/>
          <w:iCs/>
          <w:noProof/>
          <w:sz w:val="32"/>
          <w:szCs w:val="32"/>
        </w:rPr>
        <w:drawing>
          <wp:inline distT="0" distB="0" distL="0" distR="0" wp14:anchorId="6CC6BE46" wp14:editId="1F7E6ECE">
            <wp:extent cx="566671" cy="58727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456" cy="596381"/>
                    </a:xfrm>
                    <a:prstGeom prst="rect">
                      <a:avLst/>
                    </a:prstGeom>
                  </pic:spPr>
                </pic:pic>
              </a:graphicData>
            </a:graphic>
          </wp:inline>
        </w:drawing>
      </w:r>
      <w:r>
        <w:rPr>
          <w:rFonts w:ascii="Garamond" w:hAnsi="Garamond"/>
          <w:b/>
          <w:bCs/>
          <w:i/>
          <w:iCs/>
          <w:noProof/>
          <w:sz w:val="32"/>
          <w:szCs w:val="32"/>
        </w:rPr>
        <w:drawing>
          <wp:inline distT="0" distB="0" distL="0" distR="0" wp14:anchorId="66DBE24B" wp14:editId="1C8557D3">
            <wp:extent cx="721217" cy="747443"/>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805" cy="756343"/>
                    </a:xfrm>
                    <a:prstGeom prst="rect">
                      <a:avLst/>
                    </a:prstGeom>
                  </pic:spPr>
                </pic:pic>
              </a:graphicData>
            </a:graphic>
          </wp:inline>
        </w:drawing>
      </w:r>
      <w:r>
        <w:rPr>
          <w:rFonts w:ascii="Garamond" w:hAnsi="Garamond"/>
          <w:b/>
          <w:bCs/>
          <w:i/>
          <w:iCs/>
          <w:noProof/>
          <w:sz w:val="32"/>
          <w:szCs w:val="32"/>
        </w:rPr>
        <w:drawing>
          <wp:inline distT="0" distB="0" distL="0" distR="0" wp14:anchorId="3E2FAD01" wp14:editId="72AB3774">
            <wp:extent cx="13970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1.png"/>
                    <pic:cNvPicPr/>
                  </pic:nvPicPr>
                  <pic:blipFill>
                    <a:blip r:embed="rId7">
                      <a:extLst>
                        <a:ext uri="{28A0092B-C50C-407E-A947-70E740481C1C}">
                          <a14:useLocalDpi xmlns:a14="http://schemas.microsoft.com/office/drawing/2010/main" val="0"/>
                        </a:ext>
                      </a:extLst>
                    </a:blip>
                    <a:stretch>
                      <a:fillRect/>
                    </a:stretch>
                  </pic:blipFill>
                  <pic:spPr>
                    <a:xfrm>
                      <a:off x="0" y="0"/>
                      <a:ext cx="1397000" cy="1447800"/>
                    </a:xfrm>
                    <a:prstGeom prst="rect">
                      <a:avLst/>
                    </a:prstGeom>
                  </pic:spPr>
                </pic:pic>
              </a:graphicData>
            </a:graphic>
          </wp:inline>
        </w:drawing>
      </w:r>
      <w:r w:rsidR="00C42FE4">
        <w:rPr>
          <w:rFonts w:ascii="Garamond" w:hAnsi="Garamond"/>
          <w:b/>
          <w:bCs/>
          <w:i/>
          <w:iCs/>
          <w:noProof/>
          <w:sz w:val="32"/>
          <w:szCs w:val="32"/>
        </w:rPr>
        <w:drawing>
          <wp:inline distT="0" distB="0" distL="0" distR="0" wp14:anchorId="61E70808" wp14:editId="11F1DE0F">
            <wp:extent cx="1081825" cy="9545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087683" cy="959720"/>
                    </a:xfrm>
                    <a:prstGeom prst="rect">
                      <a:avLst/>
                    </a:prstGeom>
                  </pic:spPr>
                </pic:pic>
              </a:graphicData>
            </a:graphic>
          </wp:inline>
        </w:drawing>
      </w:r>
      <w:r w:rsidR="00C42FE4">
        <w:rPr>
          <w:rFonts w:ascii="Garamond" w:hAnsi="Garamond"/>
          <w:b/>
          <w:bCs/>
          <w:i/>
          <w:iCs/>
          <w:noProof/>
          <w:sz w:val="32"/>
          <w:szCs w:val="32"/>
        </w:rPr>
        <w:drawing>
          <wp:inline distT="0" distB="0" distL="0" distR="0" wp14:anchorId="3D36E0FB" wp14:editId="7D61E255">
            <wp:extent cx="811369" cy="8408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749" cy="847487"/>
                    </a:xfrm>
                    <a:prstGeom prst="rect">
                      <a:avLst/>
                    </a:prstGeom>
                  </pic:spPr>
                </pic:pic>
              </a:graphicData>
            </a:graphic>
          </wp:inline>
        </w:drawing>
      </w:r>
    </w:p>
    <w:p w14:paraId="261AE0DB" w14:textId="703105ED" w:rsidR="001C0523" w:rsidRDefault="001C0523">
      <w:pPr>
        <w:rPr>
          <w:rFonts w:ascii="Garamond" w:hAnsi="Garamond"/>
          <w:b/>
          <w:bCs/>
          <w:i/>
          <w:iCs/>
          <w:sz w:val="32"/>
          <w:szCs w:val="32"/>
        </w:rPr>
      </w:pPr>
    </w:p>
    <w:p w14:paraId="23BD432B" w14:textId="1090BFD9" w:rsidR="001C0523" w:rsidRDefault="001C0523">
      <w:pPr>
        <w:rPr>
          <w:rFonts w:ascii="Garamond" w:hAnsi="Garamond"/>
          <w:b/>
          <w:bCs/>
          <w:i/>
          <w:iCs/>
          <w:sz w:val="32"/>
          <w:szCs w:val="32"/>
        </w:rPr>
      </w:pPr>
      <w:r>
        <w:rPr>
          <w:rFonts w:ascii="Garamond" w:hAnsi="Garamond"/>
          <w:b/>
          <w:bCs/>
          <w:i/>
          <w:iCs/>
          <w:noProof/>
          <w:sz w:val="32"/>
          <w:szCs w:val="32"/>
        </w:rPr>
        <w:drawing>
          <wp:inline distT="0" distB="0" distL="0" distR="0" wp14:anchorId="3D2208B5" wp14:editId="7EE09128">
            <wp:extent cx="1397000" cy="144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8.png"/>
                    <pic:cNvPicPr/>
                  </pic:nvPicPr>
                  <pic:blipFill>
                    <a:blip r:embed="rId9">
                      <a:extLst>
                        <a:ext uri="{28A0092B-C50C-407E-A947-70E740481C1C}">
                          <a14:useLocalDpi xmlns:a14="http://schemas.microsoft.com/office/drawing/2010/main" val="0"/>
                        </a:ext>
                      </a:extLst>
                    </a:blip>
                    <a:stretch>
                      <a:fillRect/>
                    </a:stretch>
                  </pic:blipFill>
                  <pic:spPr>
                    <a:xfrm>
                      <a:off x="0" y="0"/>
                      <a:ext cx="1397000" cy="1447800"/>
                    </a:xfrm>
                    <a:prstGeom prst="rect">
                      <a:avLst/>
                    </a:prstGeom>
                  </pic:spPr>
                </pic:pic>
              </a:graphicData>
            </a:graphic>
          </wp:inline>
        </w:drawing>
      </w:r>
      <w:r w:rsidR="00C815B3">
        <w:rPr>
          <w:rFonts w:ascii="Garamond" w:hAnsi="Garamond"/>
          <w:b/>
          <w:bCs/>
          <w:i/>
          <w:iCs/>
          <w:sz w:val="32"/>
          <w:szCs w:val="32"/>
        </w:rPr>
        <w:t>The Children in our 4-Day and 5-Day Classes</w:t>
      </w:r>
    </w:p>
    <w:p w14:paraId="1C1CAD38" w14:textId="4E3EEB1E" w:rsidR="00C815B3" w:rsidRDefault="00C815B3">
      <w:pPr>
        <w:rPr>
          <w:rFonts w:ascii="Garamond" w:hAnsi="Garamond"/>
          <w:b/>
          <w:bCs/>
          <w:i/>
          <w:iCs/>
          <w:sz w:val="32"/>
          <w:szCs w:val="32"/>
        </w:rPr>
      </w:pPr>
      <w:r>
        <w:rPr>
          <w:rFonts w:ascii="Garamond" w:hAnsi="Garamond"/>
          <w:b/>
          <w:bCs/>
          <w:i/>
          <w:iCs/>
          <w:sz w:val="32"/>
          <w:szCs w:val="32"/>
        </w:rPr>
        <w:t xml:space="preserve">Will perform some Winter and Holiday songs for you to enjoy on Video </w:t>
      </w:r>
      <w:r w:rsidR="00C42FE4">
        <w:rPr>
          <w:rFonts w:ascii="Garamond" w:hAnsi="Garamond"/>
          <w:b/>
          <w:bCs/>
          <w:i/>
          <w:iCs/>
          <w:sz w:val="32"/>
          <w:szCs w:val="32"/>
        </w:rPr>
        <w:t>in</w:t>
      </w:r>
      <w:r>
        <w:rPr>
          <w:rFonts w:ascii="Garamond" w:hAnsi="Garamond"/>
          <w:b/>
          <w:bCs/>
          <w:i/>
          <w:iCs/>
          <w:sz w:val="32"/>
          <w:szCs w:val="32"/>
        </w:rPr>
        <w:t xml:space="preserve"> December.  Your teachers will be sending you more information on this in their weekly updates.</w:t>
      </w:r>
    </w:p>
    <w:p w14:paraId="145C25AA" w14:textId="2E1DA6ED" w:rsidR="001C0523" w:rsidRDefault="001C0523">
      <w:pPr>
        <w:rPr>
          <w:rFonts w:ascii="Garamond" w:hAnsi="Garamond"/>
          <w:b/>
          <w:bCs/>
          <w:i/>
          <w:iCs/>
          <w:sz w:val="32"/>
          <w:szCs w:val="32"/>
        </w:rPr>
      </w:pPr>
    </w:p>
    <w:p w14:paraId="4299A678" w14:textId="1B94114D" w:rsidR="001C0523" w:rsidRDefault="001C0523">
      <w:pPr>
        <w:rPr>
          <w:rFonts w:ascii="Garamond" w:hAnsi="Garamond"/>
          <w:b/>
          <w:bCs/>
          <w:i/>
          <w:iCs/>
          <w:sz w:val="32"/>
          <w:szCs w:val="32"/>
        </w:rPr>
      </w:pPr>
    </w:p>
    <w:p w14:paraId="1A688A4C" w14:textId="77777777" w:rsidR="001C0523" w:rsidRDefault="001C0523">
      <w:pPr>
        <w:rPr>
          <w:rFonts w:ascii="Garamond" w:hAnsi="Garamond"/>
          <w:b/>
          <w:bCs/>
          <w:i/>
          <w:iCs/>
          <w:sz w:val="32"/>
          <w:szCs w:val="32"/>
        </w:rPr>
      </w:pPr>
    </w:p>
    <w:p w14:paraId="07C2B9D5" w14:textId="241CD21E" w:rsidR="001A156E" w:rsidRPr="00486561" w:rsidRDefault="001A156E">
      <w:pPr>
        <w:rPr>
          <w:rFonts w:ascii="Garamond" w:hAnsi="Garamond"/>
          <w:b/>
          <w:bCs/>
          <w:i/>
          <w:iCs/>
          <w:sz w:val="32"/>
          <w:szCs w:val="32"/>
          <w:u w:val="single"/>
        </w:rPr>
      </w:pPr>
      <w:r>
        <w:rPr>
          <w:rFonts w:ascii="Garamond" w:hAnsi="Garamond"/>
          <w:b/>
          <w:bCs/>
          <w:i/>
          <w:iCs/>
          <w:sz w:val="32"/>
          <w:szCs w:val="32"/>
        </w:rPr>
        <w:t xml:space="preserve">                              </w:t>
      </w:r>
      <w:r w:rsidR="00486561">
        <w:rPr>
          <w:rFonts w:ascii="Garamond" w:hAnsi="Garamond"/>
          <w:b/>
          <w:bCs/>
          <w:i/>
          <w:iCs/>
          <w:sz w:val="32"/>
          <w:szCs w:val="32"/>
        </w:rPr>
        <w:t xml:space="preserve">     </w:t>
      </w:r>
      <w:r w:rsidRPr="00486561">
        <w:rPr>
          <w:rFonts w:ascii="Garamond" w:hAnsi="Garamond"/>
          <w:b/>
          <w:bCs/>
          <w:i/>
          <w:iCs/>
          <w:sz w:val="32"/>
          <w:szCs w:val="32"/>
          <w:u w:val="single"/>
        </w:rPr>
        <w:t>Important Reminders</w:t>
      </w:r>
    </w:p>
    <w:p w14:paraId="2223C7F8" w14:textId="51BB4916" w:rsidR="001A156E" w:rsidRDefault="001A156E">
      <w:pPr>
        <w:rPr>
          <w:rFonts w:ascii="Garamond" w:hAnsi="Garamond"/>
          <w:b/>
          <w:bCs/>
          <w:i/>
          <w:iCs/>
          <w:sz w:val="32"/>
          <w:szCs w:val="32"/>
        </w:rPr>
      </w:pPr>
    </w:p>
    <w:p w14:paraId="18EFC296" w14:textId="3308166E" w:rsidR="001A156E" w:rsidRPr="00C815B3" w:rsidRDefault="001A156E" w:rsidP="001A156E">
      <w:pPr>
        <w:pStyle w:val="ListParagraph"/>
        <w:numPr>
          <w:ilvl w:val="0"/>
          <w:numId w:val="1"/>
        </w:numPr>
        <w:rPr>
          <w:rFonts w:ascii="Garamond" w:hAnsi="Garamond"/>
          <w:b/>
          <w:bCs/>
          <w:i/>
          <w:iCs/>
        </w:rPr>
      </w:pPr>
      <w:r w:rsidRPr="00C815B3">
        <w:rPr>
          <w:rFonts w:ascii="Garamond" w:hAnsi="Garamond"/>
          <w:b/>
          <w:bCs/>
          <w:i/>
          <w:iCs/>
        </w:rPr>
        <w:t>Please remember to label ALL coats, gloves and accessories,</w:t>
      </w:r>
    </w:p>
    <w:p w14:paraId="5053563E" w14:textId="4DE63740" w:rsidR="00486561" w:rsidRPr="00C815B3" w:rsidRDefault="00486561" w:rsidP="00486561">
      <w:pPr>
        <w:ind w:left="180"/>
        <w:rPr>
          <w:rFonts w:ascii="Garamond" w:hAnsi="Garamond"/>
          <w:b/>
          <w:bCs/>
          <w:i/>
          <w:iCs/>
        </w:rPr>
      </w:pPr>
      <w:r w:rsidRPr="00C815B3">
        <w:rPr>
          <w:rFonts w:ascii="Garamond" w:hAnsi="Garamond"/>
          <w:b/>
          <w:bCs/>
          <w:i/>
          <w:iCs/>
        </w:rPr>
        <w:t xml:space="preserve">     l</w:t>
      </w:r>
      <w:r w:rsidR="001A156E" w:rsidRPr="00C815B3">
        <w:rPr>
          <w:rFonts w:ascii="Garamond" w:hAnsi="Garamond"/>
          <w:b/>
          <w:bCs/>
          <w:i/>
          <w:iCs/>
        </w:rPr>
        <w:t>unch and snack boxes and water bottles with your chil</w:t>
      </w:r>
      <w:r w:rsidRPr="00C815B3">
        <w:rPr>
          <w:rFonts w:ascii="Garamond" w:hAnsi="Garamond"/>
          <w:b/>
          <w:bCs/>
          <w:i/>
          <w:iCs/>
        </w:rPr>
        <w:t>d’</w:t>
      </w:r>
      <w:r w:rsidR="001A156E" w:rsidRPr="00C815B3">
        <w:rPr>
          <w:rFonts w:ascii="Garamond" w:hAnsi="Garamond"/>
          <w:b/>
          <w:bCs/>
          <w:i/>
          <w:iCs/>
        </w:rPr>
        <w:t>s name</w:t>
      </w:r>
      <w:r w:rsidRPr="00C815B3">
        <w:rPr>
          <w:rFonts w:ascii="Garamond" w:hAnsi="Garamond"/>
          <w:b/>
          <w:bCs/>
          <w:i/>
          <w:iCs/>
        </w:rPr>
        <w:t>.</w:t>
      </w:r>
      <w:r w:rsidR="001A156E" w:rsidRPr="00C815B3">
        <w:rPr>
          <w:rFonts w:ascii="Garamond" w:hAnsi="Garamond"/>
          <w:b/>
          <w:bCs/>
          <w:i/>
          <w:iCs/>
        </w:rPr>
        <w:t xml:space="preserve"> </w:t>
      </w:r>
    </w:p>
    <w:p w14:paraId="406BE3E4" w14:textId="79D63331" w:rsidR="00486561" w:rsidRPr="00C815B3" w:rsidRDefault="001A156E" w:rsidP="00486561">
      <w:pPr>
        <w:ind w:left="180"/>
        <w:rPr>
          <w:rFonts w:ascii="Garamond" w:hAnsi="Garamond"/>
          <w:b/>
          <w:bCs/>
          <w:i/>
          <w:iCs/>
        </w:rPr>
      </w:pPr>
      <w:r w:rsidRPr="00C815B3">
        <w:rPr>
          <w:rFonts w:ascii="Garamond" w:hAnsi="Garamond"/>
          <w:b/>
          <w:bCs/>
          <w:i/>
          <w:iCs/>
        </w:rPr>
        <w:t xml:space="preserve"> </w:t>
      </w:r>
      <w:r w:rsidR="00486561" w:rsidRPr="00C815B3">
        <w:rPr>
          <w:rFonts w:ascii="Garamond" w:hAnsi="Garamond"/>
          <w:b/>
          <w:bCs/>
          <w:i/>
          <w:iCs/>
        </w:rPr>
        <w:t xml:space="preserve">   </w:t>
      </w:r>
      <w:r w:rsidRPr="00C815B3">
        <w:rPr>
          <w:rFonts w:ascii="Garamond" w:hAnsi="Garamond"/>
          <w:b/>
          <w:bCs/>
          <w:i/>
          <w:iCs/>
        </w:rPr>
        <w:t>It is important, especially now</w:t>
      </w:r>
      <w:r w:rsidR="00486561" w:rsidRPr="00C815B3">
        <w:rPr>
          <w:rFonts w:ascii="Garamond" w:hAnsi="Garamond"/>
          <w:b/>
          <w:bCs/>
          <w:i/>
          <w:iCs/>
        </w:rPr>
        <w:t>,</w:t>
      </w:r>
      <w:r w:rsidRPr="00C815B3">
        <w:rPr>
          <w:rFonts w:ascii="Garamond" w:hAnsi="Garamond"/>
          <w:b/>
          <w:bCs/>
          <w:i/>
          <w:iCs/>
        </w:rPr>
        <w:t xml:space="preserve"> that we don’t </w:t>
      </w:r>
      <w:r w:rsidR="00486561" w:rsidRPr="00C815B3">
        <w:rPr>
          <w:rFonts w:ascii="Garamond" w:hAnsi="Garamond"/>
          <w:b/>
          <w:bCs/>
          <w:i/>
          <w:iCs/>
        </w:rPr>
        <w:t xml:space="preserve">confuse </w:t>
      </w:r>
      <w:r w:rsidRPr="00C815B3">
        <w:rPr>
          <w:rFonts w:ascii="Garamond" w:hAnsi="Garamond"/>
          <w:b/>
          <w:bCs/>
          <w:i/>
          <w:iCs/>
        </w:rPr>
        <w:t xml:space="preserve">students’ </w:t>
      </w:r>
    </w:p>
    <w:p w14:paraId="799A5DE3" w14:textId="2976CEBF" w:rsidR="001A156E" w:rsidRPr="00C815B3" w:rsidRDefault="00486561" w:rsidP="00486561">
      <w:pPr>
        <w:ind w:left="180"/>
        <w:rPr>
          <w:rFonts w:ascii="Garamond" w:hAnsi="Garamond"/>
          <w:b/>
          <w:bCs/>
          <w:i/>
          <w:iCs/>
        </w:rPr>
      </w:pPr>
      <w:r w:rsidRPr="00C815B3">
        <w:rPr>
          <w:rFonts w:ascii="Garamond" w:hAnsi="Garamond"/>
          <w:b/>
          <w:bCs/>
          <w:i/>
          <w:iCs/>
        </w:rPr>
        <w:t xml:space="preserve">    </w:t>
      </w:r>
      <w:r w:rsidR="001A156E" w:rsidRPr="00C815B3">
        <w:rPr>
          <w:rFonts w:ascii="Garamond" w:hAnsi="Garamond"/>
          <w:b/>
          <w:bCs/>
          <w:i/>
          <w:iCs/>
        </w:rPr>
        <w:t>belongings.</w:t>
      </w:r>
    </w:p>
    <w:p w14:paraId="1ECFCA3F" w14:textId="443EDFF0" w:rsidR="001A156E" w:rsidRPr="00C815B3" w:rsidRDefault="001A156E" w:rsidP="00486561">
      <w:pPr>
        <w:rPr>
          <w:rFonts w:ascii="Garamond" w:hAnsi="Garamond"/>
          <w:b/>
          <w:bCs/>
          <w:i/>
          <w:iCs/>
        </w:rPr>
      </w:pPr>
    </w:p>
    <w:p w14:paraId="3B21C890" w14:textId="3CAC9778" w:rsidR="00486561" w:rsidRPr="00C815B3" w:rsidRDefault="00486561" w:rsidP="00486561">
      <w:pPr>
        <w:pStyle w:val="ListParagraph"/>
        <w:numPr>
          <w:ilvl w:val="0"/>
          <w:numId w:val="1"/>
        </w:numPr>
        <w:rPr>
          <w:rFonts w:ascii="Garamond" w:hAnsi="Garamond"/>
          <w:b/>
          <w:bCs/>
          <w:i/>
          <w:iCs/>
        </w:rPr>
      </w:pPr>
      <w:r w:rsidRPr="00C815B3">
        <w:rPr>
          <w:rFonts w:ascii="Garamond" w:hAnsi="Garamond"/>
          <w:b/>
          <w:bCs/>
          <w:i/>
          <w:iCs/>
        </w:rPr>
        <w:t>Since the weather has been changing so much, please send in gloves and hats in your child’s backpack each day. Some jackets are not warm enough these days for the changing temperatures.</w:t>
      </w:r>
    </w:p>
    <w:p w14:paraId="2740A55D" w14:textId="13684F4B" w:rsidR="00486561" w:rsidRPr="00C815B3" w:rsidRDefault="00486561" w:rsidP="00486561">
      <w:pPr>
        <w:ind w:left="180"/>
        <w:rPr>
          <w:rFonts w:ascii="Garamond" w:hAnsi="Garamond"/>
          <w:b/>
          <w:bCs/>
          <w:i/>
          <w:iCs/>
        </w:rPr>
      </w:pPr>
    </w:p>
    <w:p w14:paraId="23B6B45C" w14:textId="00B58751" w:rsidR="00486561" w:rsidRPr="00C815B3" w:rsidRDefault="00486561" w:rsidP="00486561">
      <w:pPr>
        <w:pStyle w:val="ListParagraph"/>
        <w:numPr>
          <w:ilvl w:val="0"/>
          <w:numId w:val="1"/>
        </w:numPr>
        <w:rPr>
          <w:rFonts w:ascii="Garamond" w:hAnsi="Garamond"/>
          <w:b/>
          <w:bCs/>
          <w:i/>
          <w:iCs/>
        </w:rPr>
      </w:pPr>
      <w:r w:rsidRPr="00C815B3">
        <w:rPr>
          <w:rFonts w:ascii="Garamond" w:hAnsi="Garamond"/>
          <w:b/>
          <w:bCs/>
          <w:i/>
          <w:iCs/>
        </w:rPr>
        <w:t>Please have an extra mask in the backpack each day.</w:t>
      </w:r>
    </w:p>
    <w:p w14:paraId="70EE7849" w14:textId="443BBCDF" w:rsidR="00486561" w:rsidRPr="00C815B3" w:rsidRDefault="00486561" w:rsidP="00486561">
      <w:pPr>
        <w:pStyle w:val="ListParagraph"/>
        <w:rPr>
          <w:rFonts w:ascii="Garamond" w:hAnsi="Garamond"/>
          <w:b/>
          <w:bCs/>
          <w:i/>
          <w:iCs/>
        </w:rPr>
      </w:pPr>
    </w:p>
    <w:p w14:paraId="42C98E87" w14:textId="3E79624B" w:rsidR="00486561" w:rsidRDefault="00486561" w:rsidP="00486561">
      <w:pPr>
        <w:pStyle w:val="ListParagraph"/>
        <w:numPr>
          <w:ilvl w:val="0"/>
          <w:numId w:val="1"/>
        </w:numPr>
        <w:rPr>
          <w:rFonts w:ascii="Garamond" w:hAnsi="Garamond"/>
          <w:b/>
          <w:bCs/>
          <w:i/>
          <w:iCs/>
        </w:rPr>
      </w:pPr>
      <w:r w:rsidRPr="00C815B3">
        <w:rPr>
          <w:rFonts w:ascii="Garamond" w:hAnsi="Garamond"/>
          <w:b/>
          <w:bCs/>
          <w:i/>
          <w:iCs/>
        </w:rPr>
        <w:t>If you see a line up on the ramp, please wait in your car until the crowd decreases, and please remember to social distance from people in front and behind you on the line when dropping off and picking up.</w:t>
      </w:r>
    </w:p>
    <w:p w14:paraId="4BA68FE9" w14:textId="77777777" w:rsidR="00C815B3" w:rsidRPr="00C815B3" w:rsidRDefault="00C815B3" w:rsidP="00C815B3">
      <w:pPr>
        <w:pStyle w:val="ListParagraph"/>
        <w:rPr>
          <w:rFonts w:ascii="Garamond" w:hAnsi="Garamond"/>
          <w:b/>
          <w:bCs/>
          <w:i/>
          <w:iCs/>
        </w:rPr>
      </w:pPr>
    </w:p>
    <w:p w14:paraId="77E45879" w14:textId="5CCB1C6B" w:rsidR="00C815B3" w:rsidRDefault="00C815B3" w:rsidP="00486561">
      <w:pPr>
        <w:pStyle w:val="ListParagraph"/>
        <w:numPr>
          <w:ilvl w:val="0"/>
          <w:numId w:val="1"/>
        </w:numPr>
        <w:rPr>
          <w:rFonts w:ascii="Garamond" w:hAnsi="Garamond"/>
          <w:b/>
          <w:bCs/>
          <w:i/>
          <w:iCs/>
        </w:rPr>
      </w:pPr>
      <w:r>
        <w:rPr>
          <w:rFonts w:ascii="Garamond" w:hAnsi="Garamond"/>
          <w:b/>
          <w:bCs/>
          <w:i/>
          <w:iCs/>
        </w:rPr>
        <w:lastRenderedPageBreak/>
        <w:t xml:space="preserve"> </w:t>
      </w:r>
      <w:r w:rsidRPr="00C815B3">
        <w:rPr>
          <w:rFonts w:ascii="Garamond" w:hAnsi="Garamond"/>
          <w:b/>
          <w:bCs/>
          <w:i/>
          <w:iCs/>
        </w:rPr>
        <w:t>Please see attached information from Director regarding COVID</w:t>
      </w:r>
      <w:r>
        <w:rPr>
          <w:rFonts w:ascii="Garamond" w:hAnsi="Garamond"/>
          <w:b/>
          <w:bCs/>
          <w:i/>
          <w:iCs/>
        </w:rPr>
        <w:t>.  It is important to read all handouts thoroughly each week, and contact us with any school questions.</w:t>
      </w:r>
    </w:p>
    <w:p w14:paraId="0E23069B" w14:textId="77777777" w:rsidR="00C815B3" w:rsidRPr="00C815B3" w:rsidRDefault="00C815B3" w:rsidP="00C815B3">
      <w:pPr>
        <w:pStyle w:val="ListParagraph"/>
        <w:rPr>
          <w:rFonts w:ascii="Garamond" w:hAnsi="Garamond"/>
          <w:b/>
          <w:bCs/>
          <w:i/>
          <w:iCs/>
        </w:rPr>
      </w:pPr>
    </w:p>
    <w:p w14:paraId="0098233D" w14:textId="13E25F21" w:rsidR="00486561" w:rsidRPr="00C815B3" w:rsidRDefault="00486561" w:rsidP="00486561">
      <w:pPr>
        <w:pStyle w:val="ListParagraph"/>
        <w:rPr>
          <w:rFonts w:ascii="Garamond" w:hAnsi="Garamond"/>
          <w:b/>
          <w:bCs/>
          <w:i/>
          <w:iCs/>
        </w:rPr>
      </w:pPr>
    </w:p>
    <w:p w14:paraId="6E683666" w14:textId="2EFBD6D9" w:rsidR="00486561" w:rsidRPr="00C815B3" w:rsidRDefault="00486561" w:rsidP="00486561">
      <w:pPr>
        <w:pStyle w:val="ListParagraph"/>
        <w:rPr>
          <w:rFonts w:ascii="Garamond" w:hAnsi="Garamond"/>
          <w:b/>
          <w:bCs/>
          <w:i/>
          <w:iCs/>
        </w:rPr>
      </w:pPr>
    </w:p>
    <w:p w14:paraId="0E6E1CF9" w14:textId="315A43A4" w:rsidR="00486561" w:rsidRPr="00C815B3" w:rsidRDefault="00486561" w:rsidP="00486561">
      <w:pPr>
        <w:pStyle w:val="ListParagraph"/>
        <w:rPr>
          <w:rFonts w:ascii="Garamond" w:hAnsi="Garamond"/>
          <w:b/>
          <w:bCs/>
          <w:i/>
          <w:iCs/>
        </w:rPr>
      </w:pPr>
    </w:p>
    <w:p w14:paraId="6EE1B37B" w14:textId="5040A576" w:rsidR="00486561" w:rsidRPr="00486561" w:rsidRDefault="00486561" w:rsidP="00486561">
      <w:pPr>
        <w:pStyle w:val="ListParagraph"/>
        <w:rPr>
          <w:rFonts w:ascii="Garamond" w:hAnsi="Garamond"/>
          <w:b/>
          <w:bCs/>
          <w:i/>
          <w:iCs/>
          <w:sz w:val="32"/>
          <w:szCs w:val="32"/>
        </w:rPr>
      </w:pPr>
      <w:r>
        <w:rPr>
          <w:rFonts w:ascii="Garamond" w:hAnsi="Garamond"/>
          <w:b/>
          <w:bCs/>
          <w:i/>
          <w:iCs/>
          <w:sz w:val="32"/>
          <w:szCs w:val="32"/>
        </w:rPr>
        <w:t>___________________________________________________</w:t>
      </w:r>
    </w:p>
    <w:p w14:paraId="1F83065F" w14:textId="5B1880D3" w:rsidR="00486561" w:rsidRDefault="00486561" w:rsidP="00486561">
      <w:pPr>
        <w:rPr>
          <w:rFonts w:ascii="Garamond" w:hAnsi="Garamond"/>
          <w:b/>
          <w:bCs/>
          <w:i/>
          <w:iCs/>
          <w:sz w:val="32"/>
          <w:szCs w:val="32"/>
        </w:rPr>
      </w:pPr>
    </w:p>
    <w:p w14:paraId="5612FA24" w14:textId="2172C0AF" w:rsidR="00486561" w:rsidRDefault="00486561" w:rsidP="00486561">
      <w:pPr>
        <w:rPr>
          <w:rFonts w:ascii="Garamond" w:hAnsi="Garamond"/>
          <w:b/>
          <w:bCs/>
          <w:i/>
          <w:iCs/>
          <w:sz w:val="32"/>
          <w:szCs w:val="32"/>
        </w:rPr>
      </w:pPr>
      <w:r w:rsidRPr="001C0523">
        <w:rPr>
          <w:rFonts w:ascii="Garamond" w:hAnsi="Garamond"/>
          <w:b/>
          <w:bCs/>
          <w:sz w:val="32"/>
          <w:szCs w:val="32"/>
          <w:u w:val="single"/>
        </w:rPr>
        <w:t>Registration</w:t>
      </w:r>
      <w:r>
        <w:rPr>
          <w:rFonts w:ascii="Garamond" w:hAnsi="Garamond"/>
          <w:b/>
          <w:bCs/>
          <w:i/>
          <w:iCs/>
          <w:sz w:val="32"/>
          <w:szCs w:val="32"/>
        </w:rPr>
        <w:t>:  The center is filling up fast from within, so please if you are interested in applying for fall, send in your forms.</w:t>
      </w:r>
    </w:p>
    <w:p w14:paraId="4A56C7E0" w14:textId="02207AE8" w:rsidR="00486561" w:rsidRDefault="00486561" w:rsidP="00486561">
      <w:pPr>
        <w:rPr>
          <w:rFonts w:ascii="Garamond" w:hAnsi="Garamond"/>
          <w:b/>
          <w:bCs/>
          <w:i/>
          <w:iCs/>
          <w:sz w:val="32"/>
          <w:szCs w:val="32"/>
        </w:rPr>
      </w:pPr>
      <w:r>
        <w:rPr>
          <w:rFonts w:ascii="Garamond" w:hAnsi="Garamond"/>
          <w:b/>
          <w:bCs/>
          <w:i/>
          <w:iCs/>
          <w:sz w:val="32"/>
          <w:szCs w:val="32"/>
        </w:rPr>
        <w:t>We want to make sure our in-house people can get in for September.</w:t>
      </w:r>
    </w:p>
    <w:p w14:paraId="3317C197" w14:textId="35967B70" w:rsidR="00486561" w:rsidRDefault="00486561" w:rsidP="00486561">
      <w:pPr>
        <w:rPr>
          <w:rFonts w:ascii="Garamond" w:hAnsi="Garamond"/>
          <w:b/>
          <w:bCs/>
          <w:i/>
          <w:iCs/>
          <w:sz w:val="32"/>
          <w:szCs w:val="32"/>
        </w:rPr>
      </w:pPr>
      <w:r>
        <w:rPr>
          <w:rFonts w:ascii="Garamond" w:hAnsi="Garamond"/>
          <w:b/>
          <w:bCs/>
          <w:i/>
          <w:iCs/>
          <w:sz w:val="32"/>
          <w:szCs w:val="32"/>
        </w:rPr>
        <w:t>Also:  Please remember to put a second choice BUT if you list a second choice, please know that you can get that choice if necessary when we work on placement.  If you</w:t>
      </w:r>
      <w:r w:rsidRPr="00486561">
        <w:rPr>
          <w:rFonts w:ascii="Garamond" w:hAnsi="Garamond"/>
          <w:b/>
          <w:bCs/>
          <w:i/>
          <w:iCs/>
          <w:sz w:val="32"/>
          <w:szCs w:val="32"/>
          <w:u w:val="single"/>
        </w:rPr>
        <w:t xml:space="preserve"> cannot</w:t>
      </w:r>
      <w:r>
        <w:rPr>
          <w:rFonts w:ascii="Garamond" w:hAnsi="Garamond"/>
          <w:b/>
          <w:bCs/>
          <w:i/>
          <w:iCs/>
          <w:sz w:val="32"/>
          <w:szCs w:val="32"/>
        </w:rPr>
        <w:t xml:space="preserve"> do a second choice,</w:t>
      </w:r>
    </w:p>
    <w:p w14:paraId="690A4BAE" w14:textId="4A62629C" w:rsidR="00486561" w:rsidRDefault="00486561" w:rsidP="00486561">
      <w:pPr>
        <w:rPr>
          <w:rFonts w:ascii="Garamond" w:hAnsi="Garamond"/>
          <w:b/>
          <w:bCs/>
          <w:i/>
          <w:iCs/>
          <w:sz w:val="32"/>
          <w:szCs w:val="32"/>
        </w:rPr>
      </w:pPr>
      <w:r>
        <w:rPr>
          <w:rFonts w:ascii="Garamond" w:hAnsi="Garamond"/>
          <w:b/>
          <w:bCs/>
          <w:i/>
          <w:iCs/>
          <w:sz w:val="32"/>
          <w:szCs w:val="32"/>
        </w:rPr>
        <w:t>please make note of that on your form.</w:t>
      </w:r>
    </w:p>
    <w:p w14:paraId="3B6DCD2B" w14:textId="77777777" w:rsidR="00C815B3" w:rsidRPr="00486561" w:rsidRDefault="00C815B3" w:rsidP="00486561">
      <w:pPr>
        <w:rPr>
          <w:rFonts w:ascii="Garamond" w:hAnsi="Garamond"/>
          <w:b/>
          <w:bCs/>
          <w:i/>
          <w:iCs/>
          <w:sz w:val="32"/>
          <w:szCs w:val="32"/>
        </w:rPr>
      </w:pPr>
    </w:p>
    <w:p w14:paraId="4F14EDAA" w14:textId="77777777" w:rsidR="00486561" w:rsidRPr="00486561" w:rsidRDefault="00486561" w:rsidP="00486561">
      <w:pPr>
        <w:rPr>
          <w:rFonts w:ascii="Garamond" w:hAnsi="Garamond"/>
          <w:b/>
          <w:bCs/>
          <w:i/>
          <w:iCs/>
          <w:sz w:val="32"/>
          <w:szCs w:val="32"/>
        </w:rPr>
      </w:pPr>
    </w:p>
    <w:p w14:paraId="0C140EDC" w14:textId="77777777" w:rsidR="00486561" w:rsidRPr="00486561" w:rsidRDefault="00486561" w:rsidP="00486561">
      <w:pPr>
        <w:pStyle w:val="ListParagraph"/>
        <w:rPr>
          <w:rFonts w:ascii="Garamond" w:hAnsi="Garamond"/>
          <w:b/>
          <w:bCs/>
          <w:i/>
          <w:iCs/>
          <w:sz w:val="32"/>
          <w:szCs w:val="32"/>
        </w:rPr>
      </w:pPr>
    </w:p>
    <w:p w14:paraId="21671EC4" w14:textId="55E763FF" w:rsidR="00486561" w:rsidRPr="00486561" w:rsidRDefault="00C815B3" w:rsidP="00486561">
      <w:pPr>
        <w:rPr>
          <w:rFonts w:ascii="Garamond" w:hAnsi="Garamond"/>
          <w:b/>
          <w:bCs/>
          <w:i/>
          <w:iCs/>
          <w:sz w:val="32"/>
          <w:szCs w:val="32"/>
        </w:rPr>
      </w:pPr>
      <w:r>
        <w:rPr>
          <w:rFonts w:ascii="Garamond" w:hAnsi="Garamond"/>
          <w:i/>
          <w:iCs/>
          <w:noProof/>
          <w:sz w:val="22"/>
          <w:szCs w:val="22"/>
        </w:rPr>
        <w:drawing>
          <wp:inline distT="0" distB="0" distL="0" distR="0" wp14:anchorId="5A300AE2" wp14:editId="1F8AE28C">
            <wp:extent cx="2588654" cy="1894137"/>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known-3.jpeg"/>
                    <pic:cNvPicPr/>
                  </pic:nvPicPr>
                  <pic:blipFill>
                    <a:blip r:embed="rId10">
                      <a:extLst>
                        <a:ext uri="{28A0092B-C50C-407E-A947-70E740481C1C}">
                          <a14:useLocalDpi xmlns:a14="http://schemas.microsoft.com/office/drawing/2010/main" val="0"/>
                        </a:ext>
                      </a:extLst>
                    </a:blip>
                    <a:stretch>
                      <a:fillRect/>
                    </a:stretch>
                  </pic:blipFill>
                  <pic:spPr>
                    <a:xfrm>
                      <a:off x="0" y="0"/>
                      <a:ext cx="2596269" cy="1899709"/>
                    </a:xfrm>
                    <a:prstGeom prst="rect">
                      <a:avLst/>
                    </a:prstGeom>
                  </pic:spPr>
                </pic:pic>
              </a:graphicData>
            </a:graphic>
          </wp:inline>
        </w:drawing>
      </w:r>
      <w:r>
        <w:rPr>
          <w:rFonts w:ascii="Garamond" w:hAnsi="Garamond"/>
          <w:b/>
          <w:bCs/>
          <w:i/>
          <w:iCs/>
          <w:noProof/>
          <w:sz w:val="32"/>
          <w:szCs w:val="32"/>
        </w:rPr>
        <w:drawing>
          <wp:inline distT="0" distB="0" distL="0" distR="0" wp14:anchorId="28F3FE56" wp14:editId="3B6163EC">
            <wp:extent cx="2572698" cy="1882462"/>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known-3.jpeg"/>
                    <pic:cNvPicPr/>
                  </pic:nvPicPr>
                  <pic:blipFill>
                    <a:blip r:embed="rId10">
                      <a:extLst>
                        <a:ext uri="{28A0092B-C50C-407E-A947-70E740481C1C}">
                          <a14:useLocalDpi xmlns:a14="http://schemas.microsoft.com/office/drawing/2010/main" val="0"/>
                        </a:ext>
                      </a:extLst>
                    </a:blip>
                    <a:stretch>
                      <a:fillRect/>
                    </a:stretch>
                  </pic:blipFill>
                  <pic:spPr>
                    <a:xfrm>
                      <a:off x="0" y="0"/>
                      <a:ext cx="2588345" cy="1893911"/>
                    </a:xfrm>
                    <a:prstGeom prst="rect">
                      <a:avLst/>
                    </a:prstGeom>
                  </pic:spPr>
                </pic:pic>
              </a:graphicData>
            </a:graphic>
          </wp:inline>
        </w:drawing>
      </w:r>
    </w:p>
    <w:p w14:paraId="53305D44" w14:textId="58D0DA74" w:rsidR="005A3CF2" w:rsidRDefault="005A3CF2">
      <w:pPr>
        <w:rPr>
          <w:rFonts w:ascii="Garamond" w:hAnsi="Garamond"/>
          <w:b/>
          <w:bCs/>
          <w:i/>
          <w:iCs/>
          <w:sz w:val="32"/>
          <w:szCs w:val="32"/>
        </w:rPr>
      </w:pPr>
    </w:p>
    <w:p w14:paraId="486198DD" w14:textId="633234D8" w:rsidR="005A3CF2" w:rsidRDefault="005A3CF2">
      <w:pPr>
        <w:rPr>
          <w:rFonts w:ascii="Garamond" w:hAnsi="Garamond"/>
          <w:b/>
          <w:bCs/>
          <w:i/>
          <w:iCs/>
          <w:sz w:val="32"/>
          <w:szCs w:val="32"/>
        </w:rPr>
      </w:pPr>
    </w:p>
    <w:p w14:paraId="1822309E" w14:textId="72AFD152" w:rsidR="005A3CF2" w:rsidRDefault="005A3CF2">
      <w:pPr>
        <w:rPr>
          <w:rFonts w:ascii="Garamond" w:hAnsi="Garamond"/>
          <w:b/>
          <w:bCs/>
          <w:i/>
          <w:iCs/>
          <w:sz w:val="32"/>
          <w:szCs w:val="32"/>
        </w:rPr>
      </w:pPr>
    </w:p>
    <w:p w14:paraId="5DFE3245" w14:textId="76BD6A6E" w:rsidR="005A3CF2" w:rsidRDefault="00C815B3">
      <w:pPr>
        <w:rPr>
          <w:rFonts w:ascii="Garamond" w:hAnsi="Garamond"/>
          <w:b/>
          <w:bCs/>
          <w:i/>
          <w:iCs/>
          <w:sz w:val="32"/>
          <w:szCs w:val="32"/>
        </w:rPr>
      </w:pPr>
      <w:r>
        <w:rPr>
          <w:rFonts w:ascii="Garamond" w:hAnsi="Garamond"/>
          <w:b/>
          <w:bCs/>
          <w:i/>
          <w:iCs/>
          <w:sz w:val="32"/>
          <w:szCs w:val="32"/>
        </w:rPr>
        <w:t>Needed Donations:</w:t>
      </w:r>
    </w:p>
    <w:p w14:paraId="5BA9080D" w14:textId="7EA6D1EE" w:rsidR="00C815B3" w:rsidRDefault="00C815B3">
      <w:pPr>
        <w:rPr>
          <w:rFonts w:ascii="Garamond" w:hAnsi="Garamond"/>
          <w:b/>
          <w:bCs/>
          <w:i/>
          <w:iCs/>
          <w:sz w:val="32"/>
          <w:szCs w:val="32"/>
        </w:rPr>
      </w:pPr>
    </w:p>
    <w:p w14:paraId="60D09749" w14:textId="5C47A71D" w:rsidR="00C815B3" w:rsidRDefault="00C815B3" w:rsidP="00C815B3">
      <w:pPr>
        <w:pStyle w:val="ListParagraph"/>
        <w:numPr>
          <w:ilvl w:val="0"/>
          <w:numId w:val="1"/>
        </w:numPr>
        <w:rPr>
          <w:rFonts w:ascii="Garamond" w:hAnsi="Garamond"/>
          <w:b/>
          <w:bCs/>
          <w:i/>
          <w:iCs/>
          <w:sz w:val="32"/>
          <w:szCs w:val="32"/>
        </w:rPr>
      </w:pPr>
      <w:r>
        <w:rPr>
          <w:rFonts w:ascii="Garamond" w:hAnsi="Garamond"/>
          <w:b/>
          <w:bCs/>
          <w:i/>
          <w:iCs/>
          <w:sz w:val="32"/>
          <w:szCs w:val="32"/>
        </w:rPr>
        <w:t>Paper towel</w:t>
      </w:r>
    </w:p>
    <w:p w14:paraId="43E2F14E" w14:textId="66C99294" w:rsidR="00C815B3" w:rsidRDefault="00C815B3" w:rsidP="00C815B3">
      <w:pPr>
        <w:pStyle w:val="ListParagraph"/>
        <w:numPr>
          <w:ilvl w:val="0"/>
          <w:numId w:val="1"/>
        </w:numPr>
        <w:rPr>
          <w:rFonts w:ascii="Garamond" w:hAnsi="Garamond"/>
          <w:b/>
          <w:bCs/>
          <w:i/>
          <w:iCs/>
          <w:sz w:val="32"/>
          <w:szCs w:val="32"/>
        </w:rPr>
      </w:pPr>
      <w:r>
        <w:rPr>
          <w:rFonts w:ascii="Garamond" w:hAnsi="Garamond"/>
          <w:b/>
          <w:bCs/>
          <w:i/>
          <w:iCs/>
          <w:sz w:val="32"/>
          <w:szCs w:val="32"/>
        </w:rPr>
        <w:t>Glue Sticks</w:t>
      </w:r>
    </w:p>
    <w:p w14:paraId="5E091846" w14:textId="3C1DBA9A" w:rsidR="00C815B3" w:rsidRDefault="00C815B3" w:rsidP="00C815B3">
      <w:pPr>
        <w:pStyle w:val="ListParagraph"/>
        <w:numPr>
          <w:ilvl w:val="0"/>
          <w:numId w:val="1"/>
        </w:numPr>
        <w:rPr>
          <w:rFonts w:ascii="Garamond" w:hAnsi="Garamond"/>
          <w:b/>
          <w:bCs/>
          <w:i/>
          <w:iCs/>
          <w:sz w:val="32"/>
          <w:szCs w:val="32"/>
        </w:rPr>
      </w:pPr>
      <w:r>
        <w:rPr>
          <w:rFonts w:ascii="Garamond" w:hAnsi="Garamond"/>
          <w:b/>
          <w:bCs/>
          <w:i/>
          <w:iCs/>
          <w:sz w:val="32"/>
          <w:szCs w:val="32"/>
        </w:rPr>
        <w:t>Paper Plates</w:t>
      </w:r>
    </w:p>
    <w:p w14:paraId="5B8C8780" w14:textId="117A178F" w:rsidR="00C815B3" w:rsidRDefault="00C815B3" w:rsidP="00C815B3">
      <w:pPr>
        <w:pStyle w:val="ListParagraph"/>
        <w:numPr>
          <w:ilvl w:val="0"/>
          <w:numId w:val="1"/>
        </w:numPr>
        <w:rPr>
          <w:rFonts w:ascii="Garamond" w:hAnsi="Garamond"/>
          <w:b/>
          <w:bCs/>
          <w:i/>
          <w:iCs/>
          <w:sz w:val="32"/>
          <w:szCs w:val="32"/>
        </w:rPr>
      </w:pPr>
      <w:r>
        <w:rPr>
          <w:rFonts w:ascii="Garamond" w:hAnsi="Garamond"/>
          <w:b/>
          <w:bCs/>
          <w:i/>
          <w:iCs/>
          <w:sz w:val="32"/>
          <w:szCs w:val="32"/>
        </w:rPr>
        <w:t>Napkins</w:t>
      </w:r>
    </w:p>
    <w:p w14:paraId="13E677DB" w14:textId="0F1CF579" w:rsidR="00C815B3" w:rsidRDefault="00C815B3" w:rsidP="00C815B3">
      <w:pPr>
        <w:rPr>
          <w:rFonts w:ascii="Garamond" w:hAnsi="Garamond"/>
          <w:b/>
          <w:bCs/>
          <w:i/>
          <w:iCs/>
          <w:sz w:val="32"/>
          <w:szCs w:val="32"/>
        </w:rPr>
      </w:pPr>
    </w:p>
    <w:p w14:paraId="6501D109" w14:textId="11BD3B50" w:rsidR="00C815B3" w:rsidRDefault="00C815B3" w:rsidP="00C815B3">
      <w:pPr>
        <w:rPr>
          <w:rFonts w:ascii="Garamond" w:hAnsi="Garamond"/>
          <w:b/>
          <w:bCs/>
          <w:i/>
          <w:iCs/>
          <w:sz w:val="32"/>
          <w:szCs w:val="32"/>
        </w:rPr>
      </w:pPr>
    </w:p>
    <w:p w14:paraId="239914E7" w14:textId="42C3952B" w:rsidR="00C815B3" w:rsidRDefault="00C815B3" w:rsidP="00C815B3">
      <w:pPr>
        <w:rPr>
          <w:rFonts w:ascii="Garamond" w:hAnsi="Garamond"/>
          <w:b/>
          <w:bCs/>
          <w:i/>
          <w:iCs/>
          <w:sz w:val="32"/>
          <w:szCs w:val="32"/>
        </w:rPr>
      </w:pPr>
    </w:p>
    <w:p w14:paraId="643E75C0" w14:textId="4B382C81" w:rsidR="00C815B3" w:rsidRDefault="00C815B3" w:rsidP="00C815B3">
      <w:pPr>
        <w:rPr>
          <w:rFonts w:ascii="Garamond" w:hAnsi="Garamond"/>
          <w:b/>
          <w:bCs/>
          <w:i/>
          <w:iCs/>
          <w:sz w:val="32"/>
          <w:szCs w:val="32"/>
        </w:rPr>
      </w:pPr>
    </w:p>
    <w:p w14:paraId="45101DF7" w14:textId="165A630D" w:rsidR="00C815B3" w:rsidRDefault="00C815B3" w:rsidP="00C815B3">
      <w:pPr>
        <w:rPr>
          <w:rFonts w:ascii="Garamond" w:hAnsi="Garamond"/>
          <w:b/>
          <w:bCs/>
          <w:i/>
          <w:iCs/>
          <w:sz w:val="32"/>
          <w:szCs w:val="32"/>
        </w:rPr>
      </w:pPr>
    </w:p>
    <w:p w14:paraId="2496A6CB" w14:textId="77777777" w:rsidR="00C815B3" w:rsidRPr="00C815B3" w:rsidRDefault="00C815B3" w:rsidP="00C815B3">
      <w:pPr>
        <w:rPr>
          <w:rFonts w:ascii="Garamond" w:hAnsi="Garamond"/>
          <w:b/>
          <w:bCs/>
          <w:i/>
          <w:iCs/>
          <w:sz w:val="32"/>
          <w:szCs w:val="32"/>
        </w:rPr>
      </w:pPr>
    </w:p>
    <w:p w14:paraId="5DAC0586" w14:textId="1950E5A9" w:rsidR="00C815B3" w:rsidRDefault="00C815B3" w:rsidP="00C815B3">
      <w:pPr>
        <w:rPr>
          <w:rFonts w:ascii="Garamond" w:hAnsi="Garamond"/>
          <w:b/>
          <w:bCs/>
          <w:i/>
          <w:iCs/>
          <w:sz w:val="32"/>
          <w:szCs w:val="32"/>
        </w:rPr>
      </w:pPr>
    </w:p>
    <w:p w14:paraId="4F8737F2" w14:textId="77777777" w:rsidR="00C815B3" w:rsidRPr="00C815B3" w:rsidRDefault="00C815B3" w:rsidP="00C815B3">
      <w:pPr>
        <w:rPr>
          <w:rFonts w:ascii="Garamond" w:hAnsi="Garamond"/>
          <w:b/>
          <w:bCs/>
          <w:i/>
          <w:iCs/>
          <w:sz w:val="32"/>
          <w:szCs w:val="32"/>
        </w:rPr>
      </w:pPr>
    </w:p>
    <w:p w14:paraId="2B353131" w14:textId="3C7804CA" w:rsidR="005A3CF2" w:rsidRPr="005A3CF2" w:rsidRDefault="005A3CF2">
      <w:pPr>
        <w:rPr>
          <w:rFonts w:ascii="Garamond" w:hAnsi="Garamond"/>
          <w:i/>
          <w:iCs/>
          <w:sz w:val="22"/>
          <w:szCs w:val="22"/>
        </w:rPr>
      </w:pPr>
    </w:p>
    <w:p w14:paraId="2C659557" w14:textId="501EFEE6" w:rsidR="00C9596E" w:rsidRDefault="00C9596E">
      <w:pPr>
        <w:rPr>
          <w:rFonts w:ascii="Garamond" w:hAnsi="Garamond"/>
          <w:b/>
          <w:bCs/>
          <w:sz w:val="32"/>
          <w:szCs w:val="32"/>
        </w:rPr>
      </w:pPr>
    </w:p>
    <w:p w14:paraId="5025A4A8" w14:textId="4F2A9879" w:rsidR="00C9596E" w:rsidRDefault="00C9596E">
      <w:pPr>
        <w:rPr>
          <w:rFonts w:ascii="Garamond" w:hAnsi="Garamond"/>
          <w:b/>
          <w:bCs/>
          <w:sz w:val="32"/>
          <w:szCs w:val="32"/>
        </w:rPr>
      </w:pPr>
    </w:p>
    <w:p w14:paraId="302832D3" w14:textId="11328C77" w:rsidR="00C9596E" w:rsidRDefault="00C9596E">
      <w:pPr>
        <w:rPr>
          <w:rFonts w:ascii="Garamond" w:hAnsi="Garamond"/>
          <w:b/>
          <w:bCs/>
          <w:sz w:val="32"/>
          <w:szCs w:val="32"/>
        </w:rPr>
      </w:pPr>
    </w:p>
    <w:p w14:paraId="5B437377" w14:textId="45B18BF3" w:rsidR="00C9596E" w:rsidRDefault="00C9596E">
      <w:pPr>
        <w:rPr>
          <w:rFonts w:ascii="Garamond" w:hAnsi="Garamond"/>
          <w:b/>
          <w:bCs/>
          <w:sz w:val="32"/>
          <w:szCs w:val="32"/>
        </w:rPr>
      </w:pPr>
    </w:p>
    <w:p w14:paraId="4752BC73" w14:textId="4C145314" w:rsidR="00C9596E" w:rsidRDefault="00C9596E">
      <w:pPr>
        <w:rPr>
          <w:rFonts w:ascii="Garamond" w:hAnsi="Garamond"/>
          <w:b/>
          <w:bCs/>
          <w:sz w:val="32"/>
          <w:szCs w:val="32"/>
        </w:rPr>
      </w:pPr>
    </w:p>
    <w:p w14:paraId="42C41529" w14:textId="776C9923" w:rsidR="00C9596E" w:rsidRDefault="00C9596E">
      <w:pPr>
        <w:rPr>
          <w:rFonts w:ascii="Garamond" w:hAnsi="Garamond"/>
          <w:b/>
          <w:bCs/>
          <w:sz w:val="32"/>
          <w:szCs w:val="32"/>
        </w:rPr>
      </w:pPr>
    </w:p>
    <w:p w14:paraId="1C3BCC5A" w14:textId="3D1B5D41" w:rsidR="00C9596E" w:rsidRDefault="00C9596E">
      <w:pPr>
        <w:rPr>
          <w:rFonts w:ascii="Garamond" w:hAnsi="Garamond"/>
          <w:b/>
          <w:bCs/>
          <w:sz w:val="32"/>
          <w:szCs w:val="32"/>
        </w:rPr>
      </w:pPr>
    </w:p>
    <w:p w14:paraId="5DD5682B" w14:textId="5F0A267E" w:rsidR="00C9596E" w:rsidRDefault="00C9596E">
      <w:pPr>
        <w:rPr>
          <w:rFonts w:ascii="Garamond" w:hAnsi="Garamond"/>
          <w:b/>
          <w:bCs/>
          <w:sz w:val="32"/>
          <w:szCs w:val="32"/>
        </w:rPr>
      </w:pPr>
    </w:p>
    <w:p w14:paraId="237386B1" w14:textId="220302C1" w:rsidR="00C9596E" w:rsidRDefault="00C9596E">
      <w:pPr>
        <w:rPr>
          <w:rFonts w:ascii="Garamond" w:hAnsi="Garamond"/>
          <w:b/>
          <w:bCs/>
          <w:sz w:val="32"/>
          <w:szCs w:val="32"/>
        </w:rPr>
      </w:pPr>
    </w:p>
    <w:p w14:paraId="688D6068" w14:textId="77777777" w:rsidR="00C9596E" w:rsidRDefault="00C9596E">
      <w:pPr>
        <w:rPr>
          <w:rFonts w:ascii="Garamond" w:hAnsi="Garamond"/>
          <w:b/>
          <w:bCs/>
          <w:sz w:val="32"/>
          <w:szCs w:val="32"/>
        </w:rPr>
      </w:pPr>
    </w:p>
    <w:p w14:paraId="720C055D" w14:textId="5236B48C" w:rsidR="00C9596E" w:rsidRDefault="00C9596E">
      <w:pPr>
        <w:rPr>
          <w:rFonts w:ascii="Garamond" w:hAnsi="Garamond"/>
          <w:b/>
          <w:bCs/>
          <w:sz w:val="32"/>
          <w:szCs w:val="32"/>
        </w:rPr>
      </w:pPr>
    </w:p>
    <w:p w14:paraId="17B95121" w14:textId="3B6A128A" w:rsidR="00C9596E" w:rsidRDefault="00C9596E">
      <w:pPr>
        <w:rPr>
          <w:rFonts w:ascii="Garamond" w:hAnsi="Garamond"/>
          <w:b/>
          <w:bCs/>
          <w:sz w:val="32"/>
          <w:szCs w:val="32"/>
        </w:rPr>
      </w:pPr>
    </w:p>
    <w:p w14:paraId="6F5610C5" w14:textId="53CE5132" w:rsidR="00C9596E" w:rsidRDefault="00C9596E">
      <w:pPr>
        <w:rPr>
          <w:rFonts w:ascii="Garamond" w:hAnsi="Garamond"/>
          <w:b/>
          <w:bCs/>
          <w:sz w:val="32"/>
          <w:szCs w:val="32"/>
        </w:rPr>
      </w:pPr>
    </w:p>
    <w:p w14:paraId="2D0DE047" w14:textId="0861D9F7" w:rsidR="00C9596E" w:rsidRDefault="00C9596E">
      <w:pPr>
        <w:rPr>
          <w:rFonts w:ascii="Garamond" w:hAnsi="Garamond"/>
          <w:b/>
          <w:bCs/>
          <w:sz w:val="32"/>
          <w:szCs w:val="32"/>
        </w:rPr>
      </w:pPr>
    </w:p>
    <w:p w14:paraId="2CF387DD" w14:textId="77777777" w:rsidR="00C9596E" w:rsidRDefault="00C9596E">
      <w:pPr>
        <w:rPr>
          <w:rFonts w:ascii="Garamond" w:hAnsi="Garamond"/>
          <w:b/>
          <w:bCs/>
          <w:sz w:val="32"/>
          <w:szCs w:val="32"/>
        </w:rPr>
      </w:pPr>
    </w:p>
    <w:p w14:paraId="284BD04F" w14:textId="7F831D78" w:rsidR="006A284B" w:rsidRDefault="006A284B">
      <w:pPr>
        <w:rPr>
          <w:rFonts w:ascii="Garamond" w:hAnsi="Garamond"/>
          <w:b/>
          <w:bCs/>
          <w:sz w:val="32"/>
          <w:szCs w:val="32"/>
        </w:rPr>
      </w:pPr>
    </w:p>
    <w:p w14:paraId="640E7C54" w14:textId="1AC4868C" w:rsidR="006A284B" w:rsidRDefault="006A284B">
      <w:pPr>
        <w:rPr>
          <w:rFonts w:ascii="Garamond" w:hAnsi="Garamond"/>
          <w:b/>
          <w:bCs/>
          <w:sz w:val="32"/>
          <w:szCs w:val="32"/>
        </w:rPr>
      </w:pPr>
    </w:p>
    <w:p w14:paraId="006A6F25" w14:textId="0E36A075" w:rsidR="006A284B" w:rsidRDefault="006A284B">
      <w:pPr>
        <w:rPr>
          <w:rFonts w:ascii="Garamond" w:hAnsi="Garamond"/>
          <w:b/>
          <w:bCs/>
          <w:sz w:val="32"/>
          <w:szCs w:val="32"/>
        </w:rPr>
      </w:pPr>
    </w:p>
    <w:p w14:paraId="60B65CF4" w14:textId="4F18E7AD" w:rsidR="006A284B" w:rsidRDefault="006A284B">
      <w:pPr>
        <w:rPr>
          <w:rFonts w:ascii="Garamond" w:hAnsi="Garamond"/>
          <w:b/>
          <w:bCs/>
          <w:sz w:val="32"/>
          <w:szCs w:val="32"/>
        </w:rPr>
      </w:pPr>
    </w:p>
    <w:p w14:paraId="097CB0B7" w14:textId="0F94204B" w:rsidR="006A284B" w:rsidRDefault="006A284B">
      <w:pPr>
        <w:rPr>
          <w:rFonts w:ascii="Garamond" w:hAnsi="Garamond"/>
          <w:b/>
          <w:bCs/>
          <w:sz w:val="32"/>
          <w:szCs w:val="32"/>
        </w:rPr>
      </w:pPr>
    </w:p>
    <w:p w14:paraId="40A79F7C" w14:textId="77777777" w:rsidR="006A284B" w:rsidRPr="00155322" w:rsidRDefault="006A284B">
      <w:pPr>
        <w:rPr>
          <w:rFonts w:ascii="Garamond" w:hAnsi="Garamond"/>
          <w:b/>
          <w:bCs/>
          <w:sz w:val="32"/>
          <w:szCs w:val="32"/>
        </w:rPr>
      </w:pPr>
    </w:p>
    <w:sectPr w:rsidR="006A284B" w:rsidRPr="00155322" w:rsidSect="0021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F7472"/>
    <w:multiLevelType w:val="hybridMultilevel"/>
    <w:tmpl w:val="07E8B664"/>
    <w:lvl w:ilvl="0" w:tplc="0F5A393C">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937387A"/>
    <w:multiLevelType w:val="hybridMultilevel"/>
    <w:tmpl w:val="7CAAF9A8"/>
    <w:lvl w:ilvl="0" w:tplc="30F2FD78">
      <w:start w:val="41"/>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26"/>
    <w:rsid w:val="00155322"/>
    <w:rsid w:val="001A156E"/>
    <w:rsid w:val="001C0523"/>
    <w:rsid w:val="00211719"/>
    <w:rsid w:val="00400A0C"/>
    <w:rsid w:val="00486561"/>
    <w:rsid w:val="004D0646"/>
    <w:rsid w:val="00534C2B"/>
    <w:rsid w:val="005A3CF2"/>
    <w:rsid w:val="00612826"/>
    <w:rsid w:val="006A284B"/>
    <w:rsid w:val="0074398F"/>
    <w:rsid w:val="007600AE"/>
    <w:rsid w:val="008A7644"/>
    <w:rsid w:val="008F02F9"/>
    <w:rsid w:val="008F746B"/>
    <w:rsid w:val="00C42FE4"/>
    <w:rsid w:val="00C815B3"/>
    <w:rsid w:val="00C9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680CC"/>
  <w15:chartTrackingRefBased/>
  <w15:docId w15:val="{A366E7C6-4FA0-D640-8E7B-D39E6E87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760</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Letizia</dc:creator>
  <cp:keywords/>
  <dc:description/>
  <cp:lastModifiedBy>Microsoft Office User</cp:lastModifiedBy>
  <cp:revision>2</cp:revision>
  <cp:lastPrinted>2020-11-24T17:26:00Z</cp:lastPrinted>
  <dcterms:created xsi:type="dcterms:W3CDTF">2020-12-02T02:23:00Z</dcterms:created>
  <dcterms:modified xsi:type="dcterms:W3CDTF">2020-12-02T02:23:00Z</dcterms:modified>
</cp:coreProperties>
</file>